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43" w:rsidRPr="006A3394" w:rsidRDefault="00174243" w:rsidP="00586965">
      <w:pPr>
        <w:rPr>
          <w:rFonts w:ascii="Calibri" w:hAnsi="Calibri" w:cs="Arial"/>
          <w:sz w:val="22"/>
          <w:szCs w:val="22"/>
        </w:rPr>
      </w:pPr>
      <w:r w:rsidRPr="006A3394">
        <w:rPr>
          <w:rFonts w:ascii="Calibri" w:hAnsi="Calibri" w:cs="Arial"/>
          <w:sz w:val="22"/>
          <w:szCs w:val="22"/>
        </w:rPr>
        <w:t xml:space="preserve">Allegato </w:t>
      </w:r>
      <w:r w:rsidR="000956A7" w:rsidRPr="006A3394">
        <w:rPr>
          <w:rFonts w:ascii="Calibri" w:hAnsi="Calibri" w:cs="Arial"/>
          <w:sz w:val="22"/>
          <w:szCs w:val="22"/>
        </w:rPr>
        <w:t>A</w:t>
      </w:r>
      <w:r w:rsidR="00FB2E94" w:rsidRPr="006A3394">
        <w:rPr>
          <w:rFonts w:ascii="Calibri" w:hAnsi="Calibri" w:cs="Arial"/>
          <w:sz w:val="22"/>
          <w:szCs w:val="22"/>
        </w:rPr>
        <w:t>.1</w:t>
      </w:r>
    </w:p>
    <w:p w:rsidR="00174243" w:rsidRPr="006A3394" w:rsidRDefault="00174243" w:rsidP="00174243">
      <w:pPr>
        <w:jc w:val="center"/>
        <w:rPr>
          <w:rFonts w:ascii="Calibri" w:hAnsi="Calibri" w:cs="Arial"/>
          <w:b/>
          <w:sz w:val="28"/>
          <w:szCs w:val="28"/>
        </w:rPr>
      </w:pPr>
      <w:r w:rsidRPr="006A3394">
        <w:rPr>
          <w:rFonts w:ascii="Calibri" w:hAnsi="Calibri" w:cs="Arial"/>
          <w:b/>
          <w:sz w:val="28"/>
          <w:szCs w:val="28"/>
        </w:rPr>
        <w:t xml:space="preserve">Schema di istanza </w:t>
      </w:r>
    </w:p>
    <w:p w:rsidR="00174243" w:rsidRPr="006A3394" w:rsidRDefault="00174243" w:rsidP="00174243">
      <w:pPr>
        <w:jc w:val="right"/>
        <w:rPr>
          <w:rFonts w:ascii="Calibri" w:hAnsi="Calibri" w:cs="Arial"/>
          <w:sz w:val="20"/>
          <w:szCs w:val="20"/>
        </w:rPr>
      </w:pPr>
    </w:p>
    <w:p w:rsidR="00174243" w:rsidRPr="006A3394" w:rsidRDefault="00174243" w:rsidP="00174243">
      <w:pPr>
        <w:jc w:val="right"/>
        <w:rPr>
          <w:rFonts w:ascii="Calibri" w:hAnsi="Calibri" w:cs="Arial"/>
          <w:bCs/>
          <w:sz w:val="20"/>
          <w:szCs w:val="20"/>
        </w:rPr>
      </w:pPr>
      <w:r w:rsidRPr="006A3394">
        <w:rPr>
          <w:rFonts w:ascii="Calibri" w:hAnsi="Calibri" w:cs="Arial"/>
          <w:bCs/>
          <w:sz w:val="20"/>
          <w:szCs w:val="20"/>
        </w:rPr>
        <w:t xml:space="preserve">Alla </w:t>
      </w:r>
      <w:r w:rsidRPr="006A3394">
        <w:rPr>
          <w:rFonts w:ascii="Calibri" w:hAnsi="Calibri" w:cs="Arial"/>
          <w:bCs/>
          <w:smallCaps/>
          <w:sz w:val="20"/>
          <w:szCs w:val="20"/>
        </w:rPr>
        <w:t>Regione Puglia</w:t>
      </w:r>
    </w:p>
    <w:p w:rsidR="00174243" w:rsidRPr="006A3394" w:rsidRDefault="00174243" w:rsidP="00174243">
      <w:pPr>
        <w:jc w:val="right"/>
        <w:rPr>
          <w:rFonts w:ascii="Calibri" w:hAnsi="Calibri" w:cs="Arial"/>
          <w:bCs/>
          <w:sz w:val="20"/>
          <w:szCs w:val="20"/>
        </w:rPr>
      </w:pPr>
      <w:r w:rsidRPr="006A3394">
        <w:rPr>
          <w:rFonts w:ascii="Calibri" w:hAnsi="Calibri" w:cs="Arial"/>
          <w:sz w:val="20"/>
          <w:szCs w:val="20"/>
        </w:rPr>
        <w:t>Sezione Tutela e Valorizzazione del Paesaggio</w:t>
      </w:r>
      <w:r w:rsidRPr="006A3394">
        <w:rPr>
          <w:rFonts w:ascii="Calibri" w:hAnsi="Calibri" w:cs="Arial"/>
          <w:bCs/>
          <w:sz w:val="20"/>
          <w:szCs w:val="20"/>
        </w:rPr>
        <w:t xml:space="preserve"> -</w:t>
      </w:r>
    </w:p>
    <w:p w:rsidR="00887B92" w:rsidRPr="006A3394" w:rsidRDefault="00025DCE" w:rsidP="00887B92">
      <w:pPr>
        <w:jc w:val="right"/>
        <w:rPr>
          <w:rFonts w:ascii="Calibri" w:hAnsi="Calibri" w:cs="Arial"/>
          <w:bCs/>
          <w:sz w:val="20"/>
          <w:szCs w:val="20"/>
        </w:rPr>
      </w:pPr>
      <w:r w:rsidRPr="006A3394">
        <w:rPr>
          <w:rFonts w:ascii="Calibri" w:hAnsi="Calibri" w:cs="Arial"/>
          <w:bCs/>
          <w:sz w:val="20"/>
          <w:szCs w:val="20"/>
        </w:rPr>
        <w:t>sezione.paesaggio</w:t>
      </w:r>
      <w:r w:rsidR="00887B92" w:rsidRPr="006A3394">
        <w:rPr>
          <w:rFonts w:ascii="Calibri" w:hAnsi="Calibri" w:cs="Arial"/>
          <w:bCs/>
          <w:sz w:val="20"/>
          <w:szCs w:val="20"/>
        </w:rPr>
        <w:t>@pec.rupar.puglia.it</w:t>
      </w:r>
    </w:p>
    <w:p w:rsidR="00887B92" w:rsidRPr="006A3394" w:rsidRDefault="00887B92" w:rsidP="00521823">
      <w:pPr>
        <w:rPr>
          <w:rFonts w:ascii="Calibri" w:hAnsi="Calibri" w:cs="Arial"/>
          <w:bCs/>
          <w:sz w:val="20"/>
          <w:szCs w:val="20"/>
        </w:rPr>
      </w:pPr>
    </w:p>
    <w:p w:rsidR="00174243" w:rsidRPr="006A3394" w:rsidRDefault="00174243" w:rsidP="00174243">
      <w:pPr>
        <w:jc w:val="right"/>
        <w:rPr>
          <w:rFonts w:ascii="Calibri" w:hAnsi="Calibri" w:cs="Arial"/>
          <w:bCs/>
          <w:sz w:val="20"/>
          <w:szCs w:val="20"/>
        </w:rPr>
      </w:pPr>
    </w:p>
    <w:p w:rsidR="00FB2E94" w:rsidRPr="006A3394" w:rsidRDefault="00174243" w:rsidP="00FB2E94">
      <w:pPr>
        <w:jc w:val="both"/>
        <w:rPr>
          <w:rFonts w:ascii="Calibri" w:hAnsi="Calibri"/>
          <w:b/>
          <w:sz w:val="20"/>
          <w:szCs w:val="20"/>
        </w:rPr>
      </w:pPr>
      <w:r w:rsidRPr="006A3394">
        <w:rPr>
          <w:rFonts w:ascii="Calibri" w:hAnsi="Calibri" w:cs="Arial"/>
          <w:b/>
          <w:bCs/>
          <w:sz w:val="20"/>
          <w:szCs w:val="20"/>
        </w:rPr>
        <w:t xml:space="preserve">Oggetto: </w:t>
      </w:r>
      <w:r w:rsidR="00FB2E94" w:rsidRPr="006A3394">
        <w:rPr>
          <w:rFonts w:ascii="Calibri" w:hAnsi="Calibri" w:cs="Arial"/>
          <w:b/>
          <w:bCs/>
          <w:sz w:val="20"/>
          <w:szCs w:val="20"/>
        </w:rPr>
        <w:t>“</w:t>
      </w:r>
      <w:r w:rsidR="00FB2E94" w:rsidRPr="006A3394">
        <w:rPr>
          <w:rFonts w:ascii="Calibri" w:hAnsi="Calibri"/>
          <w:b/>
          <w:i/>
          <w:sz w:val="20"/>
          <w:szCs w:val="20"/>
        </w:rPr>
        <w:t>Sostegno ai Comuni finalizzato all’implementazione degli strumenti di governance previsti dal Capo III del Titolo II delle NTA del PPTR per l’esercizio delle funzioni di tutela e valorizzazione del paesaggio e per l’attuazione della pianificazione paesaggistica a scala locale”.</w:t>
      </w:r>
    </w:p>
    <w:p w:rsidR="00174243" w:rsidRPr="006A3394" w:rsidRDefault="00FB2E94" w:rsidP="00174243">
      <w:pPr>
        <w:autoSpaceDE w:val="0"/>
        <w:autoSpaceDN w:val="0"/>
        <w:adjustRightInd w:val="0"/>
        <w:jc w:val="both"/>
        <w:rPr>
          <w:rFonts w:ascii="Calibri" w:hAnsi="Calibri" w:cs="Arial"/>
          <w:b/>
          <w:bCs/>
          <w:sz w:val="20"/>
          <w:szCs w:val="20"/>
        </w:rPr>
      </w:pPr>
      <w:r w:rsidRPr="006A3394">
        <w:rPr>
          <w:rFonts w:ascii="Calibri" w:hAnsi="Calibri" w:cs="Arial"/>
          <w:b/>
          <w:bCs/>
          <w:sz w:val="20"/>
          <w:szCs w:val="20"/>
        </w:rPr>
        <w:t xml:space="preserve">D.G.R. n. 1844/2022 </w:t>
      </w:r>
      <w:r w:rsidR="00174243" w:rsidRPr="006A3394">
        <w:rPr>
          <w:rFonts w:ascii="Calibri" w:hAnsi="Calibri" w:cs="Arial"/>
          <w:b/>
          <w:bCs/>
          <w:sz w:val="20"/>
          <w:szCs w:val="20"/>
        </w:rPr>
        <w:t xml:space="preserve">PRESENTAZIONE </w:t>
      </w:r>
      <w:proofErr w:type="spellStart"/>
      <w:r w:rsidR="00174243" w:rsidRPr="006A3394">
        <w:rPr>
          <w:rFonts w:ascii="Calibri" w:hAnsi="Calibri" w:cs="Arial"/>
          <w:b/>
          <w:bCs/>
          <w:sz w:val="20"/>
          <w:szCs w:val="20"/>
        </w:rPr>
        <w:t>DI</w:t>
      </w:r>
      <w:proofErr w:type="spellEnd"/>
      <w:r w:rsidR="00174243" w:rsidRPr="006A3394">
        <w:rPr>
          <w:rFonts w:ascii="Calibri" w:hAnsi="Calibri" w:cs="Arial"/>
          <w:b/>
          <w:bCs/>
          <w:sz w:val="20"/>
          <w:szCs w:val="20"/>
        </w:rPr>
        <w:t xml:space="preserve"> MANIFESTAZIONE </w:t>
      </w:r>
      <w:proofErr w:type="spellStart"/>
      <w:r w:rsidR="00174243" w:rsidRPr="006A3394">
        <w:rPr>
          <w:rFonts w:ascii="Calibri" w:hAnsi="Calibri" w:cs="Arial"/>
          <w:b/>
          <w:bCs/>
          <w:sz w:val="20"/>
          <w:szCs w:val="20"/>
        </w:rPr>
        <w:t>DI</w:t>
      </w:r>
      <w:proofErr w:type="spellEnd"/>
      <w:r w:rsidR="00174243" w:rsidRPr="006A3394">
        <w:rPr>
          <w:rFonts w:ascii="Calibri" w:hAnsi="Calibri" w:cs="Arial"/>
          <w:b/>
          <w:bCs/>
          <w:sz w:val="20"/>
          <w:szCs w:val="20"/>
        </w:rPr>
        <w:t xml:space="preserve"> INTERESSE.</w:t>
      </w:r>
    </w:p>
    <w:p w:rsidR="00174243" w:rsidRPr="006A3394" w:rsidRDefault="00174243" w:rsidP="00174243">
      <w:pPr>
        <w:rPr>
          <w:rFonts w:ascii="Calibri" w:hAnsi="Calibri" w:cs="Arial"/>
          <w:bCs/>
          <w:sz w:val="20"/>
          <w:szCs w:val="20"/>
        </w:rPr>
      </w:pPr>
    </w:p>
    <w:p w:rsidR="00586965" w:rsidRPr="006A3394" w:rsidRDefault="00586965" w:rsidP="00586965">
      <w:pPr>
        <w:rPr>
          <w:rFonts w:ascii="Calibri" w:hAnsi="Calibri" w:cs="Arial"/>
          <w:bCs/>
          <w:sz w:val="20"/>
          <w:szCs w:val="20"/>
          <w:u w:val="single"/>
        </w:rPr>
      </w:pPr>
      <w:r w:rsidRPr="006A3394">
        <w:rPr>
          <w:rFonts w:ascii="Calibri" w:hAnsi="Calibri" w:cs="Arial"/>
          <w:bCs/>
          <w:sz w:val="20"/>
          <w:szCs w:val="20"/>
        </w:rPr>
        <w:t xml:space="preserve">Il/la sottoscritto/a </w:t>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rPr>
        <w:t xml:space="preserve">  nato/a a </w:t>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t>____</w:t>
      </w:r>
      <w:r w:rsidRPr="006A3394">
        <w:rPr>
          <w:rFonts w:ascii="Calibri" w:hAnsi="Calibri" w:cs="Arial"/>
          <w:bCs/>
          <w:sz w:val="20"/>
          <w:szCs w:val="20"/>
        </w:rPr>
        <w:t xml:space="preserve"> il</w:t>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rPr>
        <w:t xml:space="preserve">nella qualità di _________________________________________ del </w:t>
      </w:r>
      <w:r w:rsidRPr="009F31DA">
        <w:rPr>
          <w:rFonts w:ascii="Calibri" w:hAnsi="Calibri" w:cs="Arial"/>
          <w:bCs/>
          <w:sz w:val="20"/>
          <w:szCs w:val="20"/>
        </w:rPr>
        <w:t>Comune di</w:t>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r w:rsidRPr="006A3394">
        <w:rPr>
          <w:rFonts w:ascii="Calibri" w:hAnsi="Calibri" w:cs="Arial"/>
          <w:bCs/>
          <w:sz w:val="20"/>
          <w:szCs w:val="20"/>
          <w:u w:val="single"/>
        </w:rPr>
        <w:tab/>
      </w:r>
    </w:p>
    <w:p w:rsidR="00174243" w:rsidRPr="006A3394" w:rsidRDefault="00174243" w:rsidP="00174243">
      <w:pPr>
        <w:rPr>
          <w:rFonts w:ascii="Calibri" w:hAnsi="Calibri" w:cs="Arial"/>
          <w:bCs/>
          <w:sz w:val="20"/>
          <w:szCs w:val="20"/>
        </w:rPr>
      </w:pPr>
    </w:p>
    <w:p w:rsidR="00174243" w:rsidRPr="006A3394" w:rsidRDefault="00174243" w:rsidP="00521823">
      <w:pPr>
        <w:jc w:val="center"/>
        <w:rPr>
          <w:rFonts w:ascii="Calibri" w:hAnsi="Calibri" w:cs="Arial"/>
          <w:bCs/>
          <w:sz w:val="20"/>
          <w:szCs w:val="20"/>
        </w:rPr>
      </w:pPr>
      <w:r w:rsidRPr="006A3394">
        <w:rPr>
          <w:rFonts w:ascii="Calibri" w:hAnsi="Calibri" w:cs="Arial"/>
          <w:bCs/>
          <w:sz w:val="20"/>
          <w:szCs w:val="20"/>
        </w:rPr>
        <w:t>CHIEDE</w:t>
      </w:r>
    </w:p>
    <w:p w:rsidR="00174243" w:rsidRPr="006A3394" w:rsidRDefault="00174243" w:rsidP="00174243">
      <w:pPr>
        <w:rPr>
          <w:rFonts w:ascii="Calibri" w:hAnsi="Calibri" w:cs="Arial"/>
          <w:bCs/>
          <w:smallCaps/>
          <w:sz w:val="20"/>
          <w:szCs w:val="20"/>
        </w:rPr>
      </w:pPr>
      <w:r w:rsidRPr="006A3394">
        <w:rPr>
          <w:rFonts w:ascii="Calibri" w:hAnsi="Calibri" w:cs="Arial"/>
          <w:bCs/>
          <w:sz w:val="20"/>
          <w:szCs w:val="20"/>
        </w:rPr>
        <w:t>Che la presente proposta sia candidata alla procedura valutativa di cui all’oggetto.</w:t>
      </w:r>
    </w:p>
    <w:p w:rsidR="00174243" w:rsidRPr="006A3394" w:rsidRDefault="00174243" w:rsidP="00174243">
      <w:pPr>
        <w:rPr>
          <w:rFonts w:ascii="Calibri" w:hAnsi="Calibri" w:cs="Arial"/>
          <w:bCs/>
          <w:sz w:val="20"/>
          <w:szCs w:val="20"/>
        </w:rPr>
      </w:pPr>
    </w:p>
    <w:p w:rsidR="00174243" w:rsidRPr="006A3394" w:rsidRDefault="00174243" w:rsidP="00174243">
      <w:pPr>
        <w:pStyle w:val="Intestazione"/>
        <w:jc w:val="center"/>
        <w:rPr>
          <w:rFonts w:ascii="Calibri" w:hAnsi="Calibri" w:cs="Arial"/>
          <w:b/>
          <w:bCs/>
          <w:caps/>
          <w:sz w:val="20"/>
        </w:rPr>
      </w:pPr>
      <w:r w:rsidRPr="006A3394">
        <w:rPr>
          <w:rFonts w:ascii="Calibri" w:hAnsi="Calibri" w:cs="Arial"/>
          <w:b/>
          <w:bCs/>
          <w:caps/>
          <w:sz w:val="20"/>
        </w:rPr>
        <w:t>Dichiara</w:t>
      </w:r>
    </w:p>
    <w:p w:rsidR="00174243" w:rsidRPr="006A3394" w:rsidRDefault="00174243" w:rsidP="00174243">
      <w:pPr>
        <w:pStyle w:val="Intestazione"/>
        <w:jc w:val="center"/>
        <w:rPr>
          <w:rFonts w:ascii="Calibri" w:hAnsi="Calibri" w:cs="Arial"/>
          <w:b/>
          <w:bCs/>
          <w:caps/>
          <w:sz w:val="20"/>
        </w:rPr>
      </w:pPr>
    </w:p>
    <w:p w:rsidR="00174243" w:rsidRPr="006A3394" w:rsidRDefault="00174243" w:rsidP="00586965">
      <w:pPr>
        <w:jc w:val="both"/>
        <w:rPr>
          <w:rFonts w:ascii="Calibri" w:hAnsi="Calibri"/>
          <w:b/>
          <w:sz w:val="20"/>
          <w:szCs w:val="20"/>
        </w:rPr>
      </w:pPr>
      <w:r w:rsidRPr="006A3394">
        <w:rPr>
          <w:rFonts w:ascii="Calibri" w:hAnsi="Calibri"/>
          <w:b/>
          <w:sz w:val="20"/>
          <w:szCs w:val="20"/>
        </w:rPr>
        <w:t>ai sensi dell’art. 47</w:t>
      </w:r>
      <w:r w:rsidRPr="006A3394">
        <w:rPr>
          <w:rFonts w:ascii="Calibri" w:hAnsi="Calibri"/>
          <w:b/>
        </w:rPr>
        <w:t xml:space="preserve"> </w:t>
      </w:r>
      <w:r w:rsidRPr="006A3394">
        <w:rPr>
          <w:rFonts w:ascii="Calibri" w:hAnsi="Calibri"/>
          <w:b/>
          <w:sz w:val="20"/>
          <w:szCs w:val="20"/>
        </w:rPr>
        <w:t xml:space="preserve">del D.P.R. 28 dicembre 2000, n.445, consapevole delle sanzioni penali richiamate dall’art.76 del D.P.R. 28.12.2000 n.445, in caso di dichiarazioni mendaci e di formazione o uso di atti falsi </w:t>
      </w:r>
    </w:p>
    <w:p w:rsidR="00174243" w:rsidRPr="006A3394" w:rsidRDefault="00174243" w:rsidP="00174243">
      <w:pPr>
        <w:pStyle w:val="Intestazione"/>
        <w:jc w:val="center"/>
        <w:rPr>
          <w:rFonts w:ascii="Calibri" w:hAnsi="Calibri" w:cs="Arial"/>
          <w:b/>
          <w:bCs/>
          <w:sz w:val="20"/>
        </w:rPr>
      </w:pPr>
    </w:p>
    <w:p w:rsidR="00174243" w:rsidRPr="006A3394" w:rsidRDefault="00174243" w:rsidP="00586965">
      <w:pPr>
        <w:pStyle w:val="Intestazione"/>
        <w:numPr>
          <w:ilvl w:val="0"/>
          <w:numId w:val="4"/>
        </w:numPr>
        <w:tabs>
          <w:tab w:val="clear" w:pos="4819"/>
          <w:tab w:val="center" w:pos="709"/>
        </w:tabs>
        <w:suppressAutoHyphens/>
        <w:rPr>
          <w:rFonts w:ascii="Calibri" w:hAnsi="Calibri" w:cs="Arial"/>
          <w:sz w:val="20"/>
        </w:rPr>
      </w:pPr>
      <w:r w:rsidRPr="006A3394">
        <w:rPr>
          <w:rFonts w:ascii="Calibri" w:hAnsi="Calibri" w:cs="Arial"/>
          <w:sz w:val="20"/>
        </w:rPr>
        <w:t>di accettare incondizionatamente i contenut</w:t>
      </w:r>
      <w:r w:rsidR="009F31DA">
        <w:rPr>
          <w:rFonts w:ascii="Calibri" w:hAnsi="Calibri" w:cs="Arial"/>
          <w:sz w:val="20"/>
        </w:rPr>
        <w:t>i d</w:t>
      </w:r>
      <w:r w:rsidRPr="006A3394">
        <w:rPr>
          <w:rFonts w:ascii="Calibri" w:hAnsi="Calibri" w:cs="Arial"/>
          <w:sz w:val="20"/>
        </w:rPr>
        <w:t>ell</w:t>
      </w:r>
      <w:r w:rsidR="009F31DA">
        <w:rPr>
          <w:rFonts w:ascii="Calibri" w:hAnsi="Calibri" w:cs="Arial"/>
          <w:sz w:val="20"/>
        </w:rPr>
        <w:t>’Avviso</w:t>
      </w:r>
      <w:r w:rsidRPr="006A3394">
        <w:rPr>
          <w:rFonts w:ascii="Calibri" w:hAnsi="Calibri" w:cs="Arial"/>
          <w:sz w:val="20"/>
        </w:rPr>
        <w:t xml:space="preserve">; </w:t>
      </w:r>
    </w:p>
    <w:p w:rsidR="009F31DA" w:rsidRPr="006A3394" w:rsidRDefault="00174243" w:rsidP="009F31DA">
      <w:pPr>
        <w:pStyle w:val="Intestazione"/>
        <w:numPr>
          <w:ilvl w:val="0"/>
          <w:numId w:val="4"/>
        </w:numPr>
        <w:tabs>
          <w:tab w:val="clear" w:pos="4819"/>
          <w:tab w:val="center" w:pos="709"/>
        </w:tabs>
        <w:suppressAutoHyphens/>
        <w:rPr>
          <w:rFonts w:ascii="Calibri" w:hAnsi="Calibri" w:cs="Arial"/>
        </w:rPr>
      </w:pPr>
      <w:r w:rsidRPr="006A3394">
        <w:rPr>
          <w:rFonts w:ascii="Calibri" w:hAnsi="Calibri" w:cs="Arial"/>
          <w:sz w:val="20"/>
        </w:rPr>
        <w:t xml:space="preserve">di impegnarsi </w:t>
      </w:r>
      <w:r w:rsidR="00E8485F" w:rsidRPr="006A3394">
        <w:rPr>
          <w:rFonts w:ascii="Calibri" w:hAnsi="Calibri" w:cs="Arial"/>
          <w:sz w:val="20"/>
        </w:rPr>
        <w:t>all</w:t>
      </w:r>
      <w:r w:rsidR="009F31DA">
        <w:rPr>
          <w:rFonts w:ascii="Calibri" w:hAnsi="Calibri" w:cs="Arial"/>
          <w:sz w:val="20"/>
        </w:rPr>
        <w:t>’</w:t>
      </w:r>
      <w:r w:rsidR="00324FBF" w:rsidRPr="006A3394">
        <w:rPr>
          <w:rFonts w:ascii="Calibri" w:hAnsi="Calibri" w:cs="Arial"/>
          <w:sz w:val="20"/>
        </w:rPr>
        <w:t>elaborazione</w:t>
      </w:r>
      <w:r w:rsidR="00E8485F" w:rsidRPr="006A3394">
        <w:rPr>
          <w:rFonts w:ascii="Calibri" w:hAnsi="Calibri" w:cs="Arial"/>
          <w:sz w:val="20"/>
        </w:rPr>
        <w:t xml:space="preserve"> dello strumento di governance </w:t>
      </w:r>
      <w:r w:rsidR="009F31DA">
        <w:rPr>
          <w:rFonts w:ascii="Calibri" w:hAnsi="Calibri" w:cs="Arial"/>
          <w:sz w:val="20"/>
        </w:rPr>
        <w:t xml:space="preserve">secondo le indicazioni </w:t>
      </w:r>
      <w:r w:rsidR="009F31DA" w:rsidRPr="009F31DA">
        <w:rPr>
          <w:rFonts w:ascii="Calibri" w:hAnsi="Calibri" w:cs="Arial"/>
          <w:sz w:val="20"/>
        </w:rPr>
        <w:t>dell’ Allegato A.2</w:t>
      </w:r>
      <w:r w:rsidR="009F31DA">
        <w:rPr>
          <w:rFonts w:ascii="Calibri" w:hAnsi="Calibri" w:cs="Arial"/>
          <w:sz w:val="20"/>
        </w:rPr>
        <w:t>;</w:t>
      </w:r>
    </w:p>
    <w:p w:rsidR="00174243" w:rsidRPr="006A3394" w:rsidRDefault="00174243" w:rsidP="00586965">
      <w:pPr>
        <w:pStyle w:val="Intestazione"/>
        <w:numPr>
          <w:ilvl w:val="0"/>
          <w:numId w:val="4"/>
        </w:numPr>
        <w:tabs>
          <w:tab w:val="clear" w:pos="4819"/>
          <w:tab w:val="center" w:pos="709"/>
        </w:tabs>
        <w:suppressAutoHyphens/>
        <w:jc w:val="both"/>
        <w:rPr>
          <w:rFonts w:ascii="Calibri" w:hAnsi="Calibri" w:cs="Arial"/>
          <w:sz w:val="20"/>
        </w:rPr>
      </w:pPr>
      <w:r w:rsidRPr="006A3394">
        <w:rPr>
          <w:rFonts w:ascii="Calibri" w:hAnsi="Calibri" w:cs="Arial"/>
          <w:sz w:val="20"/>
        </w:rPr>
        <w:t xml:space="preserve">di aver preso visione del Protocollo di </w:t>
      </w:r>
      <w:r w:rsidRPr="009F31DA">
        <w:rPr>
          <w:rFonts w:ascii="Calibri" w:hAnsi="Calibri" w:cs="Arial"/>
          <w:sz w:val="20"/>
        </w:rPr>
        <w:t>Intesa</w:t>
      </w:r>
      <w:r w:rsidR="009F31DA">
        <w:rPr>
          <w:rFonts w:ascii="Calibri" w:hAnsi="Calibri" w:cs="Arial"/>
          <w:sz w:val="20"/>
        </w:rPr>
        <w:t>,</w:t>
      </w:r>
      <w:r w:rsidRPr="009F31DA">
        <w:rPr>
          <w:rFonts w:ascii="Calibri" w:hAnsi="Calibri" w:cs="Arial"/>
          <w:sz w:val="20"/>
        </w:rPr>
        <w:t xml:space="preserve"> </w:t>
      </w:r>
      <w:r w:rsidR="009F31DA">
        <w:rPr>
          <w:rFonts w:ascii="Calibri" w:hAnsi="Calibri" w:cs="Arial"/>
          <w:sz w:val="20"/>
        </w:rPr>
        <w:t>a</w:t>
      </w:r>
      <w:r w:rsidR="009F31DA" w:rsidRPr="006A3394">
        <w:rPr>
          <w:rFonts w:ascii="Calibri" w:hAnsi="Calibri" w:cs="Arial"/>
          <w:sz w:val="20"/>
        </w:rPr>
        <w:t>llegato alla DGR n. 1844/2022</w:t>
      </w:r>
      <w:r w:rsidR="009F31DA">
        <w:rPr>
          <w:rFonts w:ascii="Calibri" w:hAnsi="Calibri" w:cs="Arial"/>
          <w:sz w:val="20"/>
        </w:rPr>
        <w:t xml:space="preserve">, </w:t>
      </w:r>
      <w:r w:rsidRPr="009F31DA">
        <w:rPr>
          <w:rFonts w:ascii="Calibri" w:hAnsi="Calibri" w:cs="Arial"/>
          <w:sz w:val="20"/>
        </w:rPr>
        <w:t>di cui al punto 6</w:t>
      </w:r>
      <w:r w:rsidRPr="006A3394">
        <w:rPr>
          <w:rFonts w:ascii="Calibri" w:hAnsi="Calibri" w:cs="Arial"/>
          <w:sz w:val="20"/>
        </w:rPr>
        <w:t xml:space="preserve"> dell</w:t>
      </w:r>
      <w:r w:rsidR="009F31DA">
        <w:rPr>
          <w:rFonts w:ascii="Calibri" w:hAnsi="Calibri" w:cs="Arial"/>
          <w:sz w:val="20"/>
        </w:rPr>
        <w:t>’Avviso</w:t>
      </w:r>
      <w:r w:rsidRPr="006A3394">
        <w:rPr>
          <w:rFonts w:ascii="Calibri" w:hAnsi="Calibri" w:cs="Arial"/>
          <w:sz w:val="20"/>
        </w:rPr>
        <w:t xml:space="preserve"> e di impegnarsi alla sottoscrizione dello stesso</w:t>
      </w:r>
      <w:r w:rsidR="00586965" w:rsidRPr="006A3394">
        <w:rPr>
          <w:rFonts w:ascii="Calibri" w:hAnsi="Calibri" w:cs="Arial"/>
          <w:sz w:val="20"/>
        </w:rPr>
        <w:t>.</w:t>
      </w:r>
    </w:p>
    <w:p w:rsidR="00174243" w:rsidRPr="006A3394" w:rsidRDefault="00174243" w:rsidP="00174243">
      <w:pPr>
        <w:rPr>
          <w:rFonts w:ascii="Calibri" w:hAnsi="Calibri" w:cs="Arial"/>
          <w:bCs/>
          <w:sz w:val="20"/>
          <w:szCs w:val="20"/>
        </w:rPr>
      </w:pPr>
    </w:p>
    <w:p w:rsidR="00174243" w:rsidRPr="006A3394" w:rsidRDefault="00174243" w:rsidP="00174243">
      <w:pPr>
        <w:rPr>
          <w:rFonts w:ascii="Calibri" w:hAnsi="Calibri" w:cs="Arial"/>
          <w:bCs/>
          <w:sz w:val="20"/>
          <w:szCs w:val="20"/>
        </w:rPr>
      </w:pPr>
      <w:r w:rsidRPr="006A3394">
        <w:rPr>
          <w:rFonts w:ascii="Calibri" w:hAnsi="Calibri" w:cs="Arial"/>
          <w:bCs/>
          <w:sz w:val="20"/>
          <w:szCs w:val="20"/>
        </w:rPr>
        <w:t>Si allega la seguente documentazione:</w:t>
      </w:r>
    </w:p>
    <w:p w:rsidR="00174243" w:rsidRPr="006A3394" w:rsidRDefault="00174243" w:rsidP="00174243">
      <w:pPr>
        <w:numPr>
          <w:ilvl w:val="0"/>
          <w:numId w:val="2"/>
        </w:numPr>
        <w:rPr>
          <w:rFonts w:ascii="Calibri" w:hAnsi="Calibri" w:cs="Arial"/>
          <w:bCs/>
          <w:sz w:val="20"/>
          <w:szCs w:val="20"/>
        </w:rPr>
      </w:pPr>
      <w:r w:rsidRPr="006A3394">
        <w:rPr>
          <w:rFonts w:ascii="Calibri" w:hAnsi="Calibri" w:cs="Arial"/>
          <w:bCs/>
          <w:sz w:val="20"/>
          <w:szCs w:val="20"/>
        </w:rPr>
        <w:t xml:space="preserve">descrizione della proposta secondo lo schema di cui all’allegato </w:t>
      </w:r>
      <w:r w:rsidR="0003791D" w:rsidRPr="006A3394">
        <w:rPr>
          <w:rFonts w:ascii="Calibri" w:hAnsi="Calibri" w:cs="Arial"/>
          <w:bCs/>
          <w:sz w:val="20"/>
          <w:szCs w:val="20"/>
        </w:rPr>
        <w:t>A</w:t>
      </w:r>
      <w:r w:rsidR="009B4C1E" w:rsidRPr="006A3394">
        <w:rPr>
          <w:rFonts w:ascii="Calibri" w:hAnsi="Calibri" w:cs="Arial"/>
          <w:bCs/>
          <w:sz w:val="20"/>
          <w:szCs w:val="20"/>
        </w:rPr>
        <w:t>.2</w:t>
      </w:r>
      <w:r w:rsidR="00586965" w:rsidRPr="006A3394">
        <w:rPr>
          <w:rFonts w:ascii="Calibri" w:hAnsi="Calibri" w:cs="Arial"/>
          <w:bCs/>
          <w:sz w:val="20"/>
          <w:szCs w:val="20"/>
        </w:rPr>
        <w:t>;</w:t>
      </w:r>
    </w:p>
    <w:p w:rsidR="00174243" w:rsidRPr="006A3394" w:rsidRDefault="00174243" w:rsidP="00586965">
      <w:pPr>
        <w:numPr>
          <w:ilvl w:val="0"/>
          <w:numId w:val="2"/>
        </w:numPr>
        <w:jc w:val="both"/>
        <w:rPr>
          <w:rFonts w:ascii="Calibri" w:hAnsi="Calibri" w:cs="Arial"/>
          <w:bCs/>
          <w:sz w:val="20"/>
          <w:szCs w:val="20"/>
        </w:rPr>
      </w:pPr>
      <w:r w:rsidRPr="006A3394">
        <w:rPr>
          <w:rFonts w:ascii="Calibri" w:hAnsi="Calibri" w:cs="Arial"/>
          <w:sz w:val="20"/>
          <w:szCs w:val="20"/>
        </w:rPr>
        <w:t xml:space="preserve">copia del documento di identità, in corso di validità, del legale rappresentate </w:t>
      </w:r>
      <w:r w:rsidR="00586965" w:rsidRPr="006A3394">
        <w:rPr>
          <w:rFonts w:ascii="Calibri" w:hAnsi="Calibri" w:cs="Arial"/>
          <w:sz w:val="20"/>
          <w:szCs w:val="20"/>
        </w:rPr>
        <w:t xml:space="preserve">o responsabile tecnico </w:t>
      </w:r>
      <w:r w:rsidRPr="006A3394">
        <w:rPr>
          <w:rFonts w:ascii="Calibri" w:hAnsi="Calibri" w:cs="Arial"/>
          <w:sz w:val="20"/>
          <w:szCs w:val="20"/>
        </w:rPr>
        <w:t>dell’Ente proponente</w:t>
      </w:r>
    </w:p>
    <w:p w:rsidR="00521823" w:rsidRPr="006A3394" w:rsidRDefault="00521823" w:rsidP="00174243">
      <w:pPr>
        <w:rPr>
          <w:rFonts w:ascii="Calibri" w:hAnsi="Calibri" w:cs="Arial"/>
          <w:bCs/>
          <w:sz w:val="20"/>
          <w:szCs w:val="20"/>
        </w:rPr>
      </w:pPr>
    </w:p>
    <w:p w:rsidR="00174243" w:rsidRPr="006A3394" w:rsidRDefault="00174243" w:rsidP="00174243">
      <w:pPr>
        <w:rPr>
          <w:rFonts w:ascii="Calibri" w:hAnsi="Calibri" w:cs="Arial"/>
          <w:bCs/>
          <w:sz w:val="20"/>
          <w:szCs w:val="20"/>
        </w:rPr>
      </w:pPr>
      <w:r w:rsidRPr="006A3394">
        <w:rPr>
          <w:rFonts w:ascii="Calibri" w:hAnsi="Calibri" w:cs="Arial"/>
          <w:bCs/>
          <w:sz w:val="20"/>
          <w:szCs w:val="20"/>
        </w:rPr>
        <w:t>Luogo e data</w:t>
      </w:r>
    </w:p>
    <w:p w:rsidR="00174243" w:rsidRPr="006A3394" w:rsidRDefault="00174243" w:rsidP="00174243">
      <w:pPr>
        <w:rPr>
          <w:rFonts w:ascii="Calibri" w:hAnsi="Calibri" w:cs="Arial"/>
          <w:bCs/>
          <w:sz w:val="20"/>
          <w:szCs w:val="20"/>
        </w:rPr>
      </w:pPr>
      <w:r w:rsidRPr="006A3394">
        <w:rPr>
          <w:rFonts w:ascii="Calibri" w:hAnsi="Calibri" w:cs="Arial"/>
          <w:bCs/>
          <w:sz w:val="20"/>
          <w:szCs w:val="20"/>
        </w:rPr>
        <w:t>Firma e timbro</w:t>
      </w:r>
    </w:p>
    <w:p w:rsidR="00174243" w:rsidRPr="006A3394" w:rsidRDefault="00FC515A" w:rsidP="00174243">
      <w:pPr>
        <w:pStyle w:val="Intestazione"/>
        <w:spacing w:line="320" w:lineRule="atLeast"/>
        <w:rPr>
          <w:rFonts w:ascii="Calibri" w:hAnsi="Calibri" w:cs="Arial"/>
        </w:rPr>
      </w:pPr>
      <w:r w:rsidRPr="006A3394">
        <w:rPr>
          <w:rFonts w:ascii="Calibri" w:hAnsi="Calibri" w:cs="Arial"/>
        </w:rPr>
        <w:br w:type="page"/>
      </w:r>
      <w:r w:rsidR="00174243" w:rsidRPr="006A3394">
        <w:rPr>
          <w:rFonts w:ascii="Calibri" w:hAnsi="Calibri" w:cs="Arial"/>
        </w:rPr>
        <w:lastRenderedPageBreak/>
        <w:t xml:space="preserve">Allegato </w:t>
      </w:r>
      <w:r w:rsidR="000956A7" w:rsidRPr="006A3394">
        <w:rPr>
          <w:rFonts w:ascii="Calibri" w:hAnsi="Calibri" w:cs="Arial"/>
        </w:rPr>
        <w:t>A</w:t>
      </w:r>
      <w:r w:rsidR="00FB2E94" w:rsidRPr="006A3394">
        <w:rPr>
          <w:rFonts w:ascii="Calibri" w:hAnsi="Calibri" w:cs="Arial"/>
        </w:rPr>
        <w:t>.2</w:t>
      </w:r>
    </w:p>
    <w:p w:rsidR="00174243" w:rsidRPr="006A3394" w:rsidRDefault="00174243" w:rsidP="00174243">
      <w:pPr>
        <w:pStyle w:val="Intestazione"/>
        <w:spacing w:line="320" w:lineRule="atLeast"/>
        <w:rPr>
          <w:rFonts w:ascii="Calibri" w:hAnsi="Calibri" w:cs="Arial"/>
          <w:b/>
          <w:bCs/>
          <w:i/>
          <w:iCs/>
          <w:sz w:val="22"/>
        </w:rPr>
      </w:pPr>
      <w:r w:rsidRPr="006A3394">
        <w:rPr>
          <w:rFonts w:ascii="Calibri" w:hAnsi="Calibri" w:cs="Arial"/>
          <w:b/>
          <w:bCs/>
          <w:i/>
          <w:iCs/>
          <w:sz w:val="22"/>
        </w:rPr>
        <w:t>Descrizione della proposta</w:t>
      </w:r>
    </w:p>
    <w:p w:rsidR="004F285C" w:rsidRPr="006A3394" w:rsidRDefault="004F285C" w:rsidP="004F285C">
      <w:pPr>
        <w:pStyle w:val="Intestazione"/>
        <w:suppressAutoHyphens/>
        <w:spacing w:line="320" w:lineRule="atLeast"/>
        <w:rPr>
          <w:rFonts w:ascii="Calibri" w:hAnsi="Calibri" w:cs="Arial"/>
          <w:sz w:val="20"/>
        </w:rPr>
      </w:pPr>
    </w:p>
    <w:p w:rsidR="004F285C" w:rsidRPr="006A3394" w:rsidRDefault="004F285C" w:rsidP="009F31DA">
      <w:pPr>
        <w:pStyle w:val="Intestazione"/>
        <w:numPr>
          <w:ilvl w:val="0"/>
          <w:numId w:val="20"/>
        </w:numPr>
        <w:suppressAutoHyphens/>
        <w:spacing w:line="320" w:lineRule="atLeast"/>
        <w:rPr>
          <w:rFonts w:ascii="Calibri" w:hAnsi="Calibri" w:cs="Arial"/>
          <w:b/>
          <w:sz w:val="20"/>
        </w:rPr>
      </w:pPr>
      <w:r w:rsidRPr="006A3394">
        <w:rPr>
          <w:rFonts w:ascii="Calibri" w:hAnsi="Calibri" w:cs="Arial"/>
          <w:b/>
          <w:i/>
          <w:sz w:val="20"/>
        </w:rPr>
        <w:t>Sc</w:t>
      </w:r>
      <w:r w:rsidR="009F31DA">
        <w:rPr>
          <w:rFonts w:ascii="Calibri" w:hAnsi="Calibri" w:cs="Arial"/>
          <w:b/>
          <w:i/>
          <w:sz w:val="20"/>
        </w:rPr>
        <w:t>h</w:t>
      </w:r>
      <w:r w:rsidRPr="006A3394">
        <w:rPr>
          <w:rFonts w:ascii="Calibri" w:hAnsi="Calibri" w:cs="Arial"/>
          <w:b/>
          <w:i/>
          <w:sz w:val="20"/>
        </w:rPr>
        <w:t>eda anagrafica</w:t>
      </w:r>
    </w:p>
    <w:p w:rsidR="004F285C" w:rsidRPr="006A3394" w:rsidRDefault="004F285C" w:rsidP="004F285C">
      <w:pPr>
        <w:pStyle w:val="Intestazione"/>
        <w:suppressAutoHyphens/>
        <w:spacing w:line="320" w:lineRule="atLeast"/>
        <w:rPr>
          <w:rFonts w:ascii="Calibri" w:hAnsi="Calibri" w:cs="Arial"/>
          <w:b/>
          <w:i/>
          <w:sz w:val="20"/>
        </w:rPr>
      </w:pPr>
      <w:r w:rsidRPr="006A3394">
        <w:rPr>
          <w:rFonts w:ascii="Calibri" w:hAnsi="Calibri" w:cs="Arial"/>
          <w:b/>
          <w:i/>
          <w:sz w:val="20"/>
        </w:rPr>
        <w:t>Dati relativi all’Ente proponente</w:t>
      </w:r>
    </w:p>
    <w:tbl>
      <w:tblPr>
        <w:tblW w:w="7643" w:type="dxa"/>
        <w:tblInd w:w="108" w:type="dxa"/>
        <w:tblLayout w:type="fixed"/>
        <w:tblLook w:val="0000"/>
      </w:tblPr>
      <w:tblGrid>
        <w:gridCol w:w="3041"/>
        <w:gridCol w:w="4602"/>
      </w:tblGrid>
      <w:tr w:rsidR="006A3394" w:rsidRPr="006A3394" w:rsidTr="004F285C">
        <w:trPr>
          <w:trHeight w:val="288"/>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Ente proponente</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288"/>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Indirizzo</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589"/>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Nome e Cognome del Rappresentante Legale</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288"/>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sz w:val="18"/>
                <w:szCs w:val="18"/>
              </w:rPr>
            </w:pPr>
            <w:r w:rsidRPr="006A3394">
              <w:rPr>
                <w:rFonts w:ascii="Calibri" w:hAnsi="Calibri" w:cs="Calibri"/>
                <w:sz w:val="18"/>
                <w:szCs w:val="18"/>
              </w:rPr>
              <w:t>Nome e cognome del RUP</w:t>
            </w:r>
          </w:p>
          <w:p w:rsidR="00586965" w:rsidRPr="006A3394" w:rsidRDefault="00586965" w:rsidP="00FB60D0">
            <w:pPr>
              <w:rPr>
                <w:rFonts w:ascii="Calibri" w:hAnsi="Calibri" w:cs="Calibri"/>
                <w:b/>
                <w:sz w:val="18"/>
                <w:szCs w:val="18"/>
              </w:rPr>
            </w:pP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288"/>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Indirizzo e</w:t>
            </w:r>
            <w:r w:rsidR="009F31DA">
              <w:rPr>
                <w:rFonts w:ascii="Calibri" w:hAnsi="Calibri" w:cs="Calibri"/>
                <w:sz w:val="18"/>
                <w:szCs w:val="18"/>
              </w:rPr>
              <w:t>-</w:t>
            </w:r>
            <w:r w:rsidRPr="006A3394">
              <w:rPr>
                <w:rFonts w:ascii="Calibri" w:hAnsi="Calibri" w:cs="Calibri"/>
                <w:sz w:val="18"/>
                <w:szCs w:val="18"/>
              </w:rPr>
              <w:t>mail del RUP</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288"/>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PEC dell’Ente proponente</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r w:rsidR="006A3394" w:rsidRPr="006A3394" w:rsidTr="004F285C">
        <w:trPr>
          <w:trHeight w:val="301"/>
        </w:trPr>
        <w:tc>
          <w:tcPr>
            <w:tcW w:w="3041"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b/>
                <w:sz w:val="18"/>
                <w:szCs w:val="18"/>
              </w:rPr>
            </w:pPr>
            <w:r w:rsidRPr="006A3394">
              <w:rPr>
                <w:rFonts w:ascii="Calibri" w:hAnsi="Calibri" w:cs="Calibri"/>
                <w:sz w:val="18"/>
                <w:szCs w:val="18"/>
              </w:rPr>
              <w:t>Numero di telefono</w:t>
            </w:r>
          </w:p>
        </w:tc>
        <w:tc>
          <w:tcPr>
            <w:tcW w:w="4602"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snapToGrid w:val="0"/>
              <w:rPr>
                <w:rFonts w:ascii="Calibri" w:hAnsi="Calibri" w:cs="Calibri"/>
                <w:b/>
              </w:rPr>
            </w:pPr>
          </w:p>
        </w:tc>
      </w:tr>
    </w:tbl>
    <w:p w:rsidR="00510610" w:rsidRPr="006A3394" w:rsidRDefault="00510610" w:rsidP="00510610">
      <w:pPr>
        <w:pStyle w:val="Intestazione"/>
        <w:suppressAutoHyphens/>
        <w:spacing w:line="320" w:lineRule="atLeast"/>
        <w:ind w:left="792"/>
        <w:rPr>
          <w:rFonts w:ascii="Calibri" w:hAnsi="Calibri" w:cs="Arial"/>
          <w:sz w:val="20"/>
        </w:rPr>
      </w:pPr>
    </w:p>
    <w:p w:rsidR="00967201" w:rsidRPr="006A3394" w:rsidRDefault="00510610" w:rsidP="004F285C">
      <w:pPr>
        <w:pStyle w:val="Intestazione"/>
        <w:suppressAutoHyphens/>
        <w:spacing w:line="320" w:lineRule="atLeast"/>
        <w:rPr>
          <w:rFonts w:ascii="Calibri" w:hAnsi="Calibri" w:cs="Arial"/>
          <w:b/>
          <w:i/>
          <w:sz w:val="20"/>
        </w:rPr>
      </w:pPr>
      <w:r w:rsidRPr="006A3394">
        <w:rPr>
          <w:rFonts w:ascii="Calibri" w:hAnsi="Calibri" w:cs="Arial"/>
          <w:b/>
          <w:i/>
          <w:sz w:val="20"/>
        </w:rPr>
        <w:t xml:space="preserve">Indicazione  degli </w:t>
      </w:r>
      <w:r w:rsidR="00EF0408">
        <w:rPr>
          <w:rFonts w:ascii="Calibri" w:hAnsi="Calibri" w:cs="Arial"/>
          <w:b/>
          <w:i/>
          <w:sz w:val="20"/>
        </w:rPr>
        <w:t>Enti locali</w:t>
      </w:r>
      <w:r w:rsidRPr="006A3394">
        <w:rPr>
          <w:rFonts w:ascii="Calibri" w:hAnsi="Calibri" w:cs="Arial"/>
          <w:b/>
          <w:i/>
          <w:sz w:val="20"/>
        </w:rPr>
        <w:t xml:space="preserve"> (Comuni, Province,…) o soggetti attuatori, sia pubblici che privati coinvolti nell’implementazione del progetto:</w:t>
      </w:r>
    </w:p>
    <w:tbl>
      <w:tblPr>
        <w:tblW w:w="7739" w:type="dxa"/>
        <w:tblInd w:w="108" w:type="dxa"/>
        <w:tblLayout w:type="fixed"/>
        <w:tblLook w:val="0000"/>
      </w:tblPr>
      <w:tblGrid>
        <w:gridCol w:w="284"/>
        <w:gridCol w:w="1018"/>
        <w:gridCol w:w="1637"/>
        <w:gridCol w:w="2384"/>
        <w:gridCol w:w="2416"/>
      </w:tblGrid>
      <w:tr w:rsidR="006A3394" w:rsidRPr="006A3394" w:rsidTr="004F285C">
        <w:trPr>
          <w:trHeight w:val="298"/>
        </w:trPr>
        <w:tc>
          <w:tcPr>
            <w:tcW w:w="2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tabs>
                <w:tab w:val="left" w:pos="360"/>
              </w:tabs>
              <w:snapToGrid w:val="0"/>
              <w:rPr>
                <w:rFonts w:ascii="Calibri" w:hAnsi="Calibri"/>
              </w:rPr>
            </w:pPr>
          </w:p>
        </w:tc>
        <w:tc>
          <w:tcPr>
            <w:tcW w:w="1018" w:type="dxa"/>
            <w:tcBorders>
              <w:top w:val="single" w:sz="4" w:space="0" w:color="000000"/>
              <w:left w:val="single" w:sz="4" w:space="0" w:color="000000"/>
              <w:bottom w:val="single" w:sz="4" w:space="0" w:color="000000"/>
            </w:tcBorders>
            <w:shd w:val="clear" w:color="auto" w:fill="E6E6E6"/>
          </w:tcPr>
          <w:p w:rsidR="00174243" w:rsidRPr="006A3394" w:rsidRDefault="00396B87" w:rsidP="00FB60D0">
            <w:pPr>
              <w:rPr>
                <w:rFonts w:ascii="Calibri" w:hAnsi="Calibri" w:cs="Calibri"/>
                <w:sz w:val="18"/>
                <w:szCs w:val="18"/>
              </w:rPr>
            </w:pPr>
            <w:r w:rsidRPr="006A3394">
              <w:rPr>
                <w:rFonts w:ascii="Calibri" w:hAnsi="Calibri" w:cs="Calibri"/>
                <w:sz w:val="18"/>
                <w:szCs w:val="18"/>
              </w:rPr>
              <w:t>Soggetti</w:t>
            </w:r>
          </w:p>
        </w:tc>
        <w:tc>
          <w:tcPr>
            <w:tcW w:w="1637"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sz w:val="18"/>
                <w:szCs w:val="18"/>
              </w:rPr>
            </w:pPr>
            <w:r w:rsidRPr="006A3394">
              <w:rPr>
                <w:rFonts w:ascii="Calibri" w:hAnsi="Calibri" w:cs="Calibri"/>
                <w:sz w:val="18"/>
                <w:szCs w:val="18"/>
              </w:rPr>
              <w:t>Rappresentante legale</w:t>
            </w:r>
          </w:p>
        </w:tc>
        <w:tc>
          <w:tcPr>
            <w:tcW w:w="23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rPr>
                <w:rFonts w:ascii="Calibri" w:hAnsi="Calibri" w:cs="Calibri"/>
                <w:sz w:val="18"/>
                <w:szCs w:val="18"/>
              </w:rPr>
            </w:pPr>
            <w:r w:rsidRPr="006A3394">
              <w:rPr>
                <w:rFonts w:ascii="Calibri" w:hAnsi="Calibri" w:cs="Calibri"/>
                <w:sz w:val="18"/>
                <w:szCs w:val="18"/>
              </w:rPr>
              <w:t>Indirizzo PEC</w:t>
            </w:r>
          </w:p>
        </w:tc>
        <w:tc>
          <w:tcPr>
            <w:tcW w:w="2416" w:type="dxa"/>
            <w:tcBorders>
              <w:top w:val="single" w:sz="4" w:space="0" w:color="000000"/>
              <w:left w:val="single" w:sz="4" w:space="0" w:color="000000"/>
              <w:bottom w:val="single" w:sz="4" w:space="0" w:color="000000"/>
              <w:right w:val="single" w:sz="4" w:space="0" w:color="000000"/>
            </w:tcBorders>
            <w:shd w:val="clear" w:color="auto" w:fill="E6E6E6"/>
          </w:tcPr>
          <w:p w:rsidR="00174243" w:rsidRPr="006A3394" w:rsidRDefault="00174243" w:rsidP="00FB60D0">
            <w:pPr>
              <w:rPr>
                <w:rFonts w:ascii="Calibri" w:hAnsi="Calibri"/>
                <w:sz w:val="18"/>
                <w:szCs w:val="18"/>
              </w:rPr>
            </w:pPr>
            <w:r w:rsidRPr="006A3394">
              <w:rPr>
                <w:rFonts w:ascii="Calibri" w:hAnsi="Calibri" w:cs="Calibri"/>
                <w:sz w:val="18"/>
                <w:szCs w:val="18"/>
              </w:rPr>
              <w:t>E</w:t>
            </w:r>
            <w:r w:rsidR="00780864" w:rsidRPr="006A3394">
              <w:rPr>
                <w:rFonts w:ascii="Calibri" w:hAnsi="Calibri" w:cs="Calibri"/>
                <w:sz w:val="18"/>
                <w:szCs w:val="18"/>
              </w:rPr>
              <w:t>-</w:t>
            </w:r>
            <w:r w:rsidRPr="006A3394">
              <w:rPr>
                <w:rFonts w:ascii="Calibri" w:hAnsi="Calibri" w:cs="Calibri"/>
                <w:sz w:val="18"/>
                <w:szCs w:val="18"/>
              </w:rPr>
              <w:t xml:space="preserve">mail </w:t>
            </w:r>
          </w:p>
        </w:tc>
      </w:tr>
      <w:tr w:rsidR="006A3394" w:rsidRPr="006A3394" w:rsidTr="004F285C">
        <w:trPr>
          <w:trHeight w:val="298"/>
        </w:trPr>
        <w:tc>
          <w:tcPr>
            <w:tcW w:w="2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tabs>
                <w:tab w:val="left" w:pos="360"/>
              </w:tabs>
              <w:rPr>
                <w:rFonts w:ascii="Calibri" w:hAnsi="Calibri" w:cs="Calibri"/>
              </w:rPr>
            </w:pPr>
            <w:r w:rsidRPr="006A3394">
              <w:rPr>
                <w:rFonts w:ascii="Calibri" w:hAnsi="Calibri" w:cs="Calibri"/>
              </w:rPr>
              <w:t>1</w:t>
            </w:r>
          </w:p>
        </w:tc>
        <w:tc>
          <w:tcPr>
            <w:tcW w:w="1018"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r>
      <w:tr w:rsidR="006A3394" w:rsidRPr="006A3394" w:rsidTr="004F285C">
        <w:trPr>
          <w:trHeight w:val="298"/>
        </w:trPr>
        <w:tc>
          <w:tcPr>
            <w:tcW w:w="2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tabs>
                <w:tab w:val="left" w:pos="360"/>
              </w:tabs>
              <w:rPr>
                <w:rFonts w:ascii="Calibri" w:hAnsi="Calibri" w:cs="Calibri"/>
              </w:rPr>
            </w:pPr>
            <w:r w:rsidRPr="006A3394">
              <w:rPr>
                <w:rFonts w:ascii="Calibri" w:hAnsi="Calibri" w:cs="Calibri"/>
              </w:rPr>
              <w:t>2</w:t>
            </w:r>
          </w:p>
        </w:tc>
        <w:tc>
          <w:tcPr>
            <w:tcW w:w="1018"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r>
      <w:tr w:rsidR="006A3394" w:rsidRPr="006A3394" w:rsidTr="004F285C">
        <w:trPr>
          <w:trHeight w:val="298"/>
        </w:trPr>
        <w:tc>
          <w:tcPr>
            <w:tcW w:w="2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tabs>
                <w:tab w:val="left" w:pos="360"/>
              </w:tabs>
              <w:rPr>
                <w:rFonts w:ascii="Calibri" w:hAnsi="Calibri" w:cs="Calibri"/>
              </w:rPr>
            </w:pPr>
            <w:r w:rsidRPr="006A3394">
              <w:rPr>
                <w:rFonts w:ascii="Calibri" w:hAnsi="Calibri" w:cs="Calibri"/>
              </w:rPr>
              <w:t>3</w:t>
            </w:r>
          </w:p>
        </w:tc>
        <w:tc>
          <w:tcPr>
            <w:tcW w:w="1018"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r>
      <w:tr w:rsidR="006A3394" w:rsidRPr="006A3394" w:rsidTr="004F285C">
        <w:trPr>
          <w:trHeight w:val="311"/>
        </w:trPr>
        <w:tc>
          <w:tcPr>
            <w:tcW w:w="284" w:type="dxa"/>
            <w:tcBorders>
              <w:top w:val="single" w:sz="4" w:space="0" w:color="000000"/>
              <w:left w:val="single" w:sz="4" w:space="0" w:color="000000"/>
              <w:bottom w:val="single" w:sz="4" w:space="0" w:color="000000"/>
            </w:tcBorders>
            <w:shd w:val="clear" w:color="auto" w:fill="E6E6E6"/>
          </w:tcPr>
          <w:p w:rsidR="00174243" w:rsidRPr="006A3394" w:rsidRDefault="00174243" w:rsidP="00FB60D0">
            <w:pPr>
              <w:tabs>
                <w:tab w:val="left" w:pos="360"/>
              </w:tabs>
              <w:rPr>
                <w:rFonts w:ascii="Calibri" w:hAnsi="Calibri" w:cs="Calibri"/>
              </w:rPr>
            </w:pPr>
            <w:r w:rsidRPr="006A3394">
              <w:rPr>
                <w:rFonts w:ascii="Calibri" w:hAnsi="Calibri" w:cs="Calibri"/>
              </w:rPr>
              <w:t>4</w:t>
            </w:r>
          </w:p>
        </w:tc>
        <w:tc>
          <w:tcPr>
            <w:tcW w:w="1018"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1637"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384" w:type="dxa"/>
            <w:tcBorders>
              <w:top w:val="single" w:sz="4" w:space="0" w:color="000000"/>
              <w:left w:val="single" w:sz="4" w:space="0" w:color="000000"/>
              <w:bottom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174243" w:rsidRPr="006A3394" w:rsidRDefault="00174243" w:rsidP="00FB60D0">
            <w:pPr>
              <w:tabs>
                <w:tab w:val="left" w:pos="360"/>
              </w:tabs>
              <w:snapToGrid w:val="0"/>
              <w:rPr>
                <w:rFonts w:ascii="Calibri" w:hAnsi="Calibri" w:cs="Calibri"/>
              </w:rPr>
            </w:pPr>
          </w:p>
        </w:tc>
      </w:tr>
    </w:tbl>
    <w:p w:rsidR="00780864" w:rsidRPr="006A3394" w:rsidRDefault="00780864" w:rsidP="00174243">
      <w:pPr>
        <w:pStyle w:val="Intestazione"/>
        <w:spacing w:line="320" w:lineRule="atLeast"/>
        <w:rPr>
          <w:rFonts w:ascii="Calibri" w:hAnsi="Calibri" w:cs="Arial"/>
          <w:b/>
          <w:bCs/>
          <w:i/>
          <w:iCs/>
          <w:sz w:val="20"/>
        </w:rPr>
      </w:pPr>
    </w:p>
    <w:p w:rsidR="00967201" w:rsidRPr="006A3394" w:rsidRDefault="00967201" w:rsidP="00174243">
      <w:pPr>
        <w:pStyle w:val="Intestazione"/>
        <w:spacing w:line="320" w:lineRule="atLeast"/>
        <w:rPr>
          <w:rFonts w:ascii="Calibri" w:hAnsi="Calibri" w:cs="Arial"/>
          <w:bCs/>
          <w:i/>
          <w:iCs/>
          <w:sz w:val="20"/>
        </w:rPr>
      </w:pPr>
      <w:r w:rsidRPr="006A3394">
        <w:rPr>
          <w:rFonts w:ascii="Calibri" w:hAnsi="Calibri" w:cs="Arial"/>
          <w:b/>
          <w:bCs/>
          <w:i/>
          <w:iCs/>
          <w:sz w:val="20"/>
        </w:rPr>
        <w:t>Estensione territoriale dell’ambito interessato dalla proposta</w:t>
      </w:r>
      <w:r w:rsidRPr="006A3394">
        <w:rPr>
          <w:rFonts w:ascii="Calibri" w:hAnsi="Calibri" w:cs="Arial"/>
          <w:bCs/>
          <w:i/>
          <w:iCs/>
          <w:sz w:val="20"/>
        </w:rPr>
        <w:t xml:space="preserve"> : </w:t>
      </w:r>
    </w:p>
    <w:p w:rsidR="00174243" w:rsidRPr="006A3394" w:rsidRDefault="00967201" w:rsidP="00174243">
      <w:pPr>
        <w:pStyle w:val="Intestazione"/>
        <w:spacing w:line="320" w:lineRule="atLeast"/>
        <w:rPr>
          <w:rFonts w:ascii="Calibri" w:hAnsi="Calibri" w:cs="Arial"/>
          <w:bCs/>
          <w:i/>
          <w:iCs/>
          <w:sz w:val="20"/>
        </w:rPr>
      </w:pPr>
      <w:r w:rsidRPr="006A3394">
        <w:rPr>
          <w:rFonts w:ascii="Calibri" w:hAnsi="Calibri" w:cs="Arial"/>
          <w:bCs/>
          <w:i/>
          <w:iCs/>
          <w:sz w:val="20"/>
        </w:rPr>
        <w:t>…………………………………………………………………………………………………</w:t>
      </w:r>
      <w:r w:rsidR="00780864" w:rsidRPr="006A3394">
        <w:rPr>
          <w:rFonts w:ascii="Calibri" w:hAnsi="Calibri" w:cs="Arial"/>
          <w:bCs/>
          <w:i/>
          <w:iCs/>
          <w:sz w:val="20"/>
        </w:rPr>
        <w:br w:type="page"/>
      </w:r>
    </w:p>
    <w:p w:rsidR="009B4C1E" w:rsidRPr="006A3394" w:rsidRDefault="009B4C1E" w:rsidP="009B4C1E">
      <w:pPr>
        <w:pStyle w:val="Intestazione"/>
        <w:spacing w:line="320" w:lineRule="atLeast"/>
        <w:rPr>
          <w:rFonts w:ascii="Calibri" w:hAnsi="Calibri" w:cs="Arial"/>
          <w:bCs/>
          <w:sz w:val="20"/>
        </w:rPr>
      </w:pPr>
      <w:r w:rsidRPr="006A3394">
        <w:rPr>
          <w:rFonts w:ascii="Calibri" w:eastAsia="MS Mincho" w:hAnsi="Calibri" w:cs="Calibri"/>
          <w:b/>
          <w:i/>
          <w:sz w:val="20"/>
          <w:lang w:eastAsia="it-IT"/>
        </w:rPr>
        <w:lastRenderedPageBreak/>
        <w:t xml:space="preserve"> 2.Introduzione </w:t>
      </w:r>
      <w:r w:rsidRPr="006A3394">
        <w:rPr>
          <w:rFonts w:ascii="Calibri" w:eastAsia="MS Mincho" w:hAnsi="Calibri" w:cs="Calibri"/>
          <w:sz w:val="20"/>
          <w:lang w:eastAsia="it-IT"/>
        </w:rPr>
        <w:t>(</w:t>
      </w:r>
      <w:proofErr w:type="spellStart"/>
      <w:r w:rsidRPr="006A3394">
        <w:rPr>
          <w:rFonts w:ascii="Calibri" w:hAnsi="Calibri" w:cs="Arial"/>
          <w:bCs/>
          <w:sz w:val="20"/>
        </w:rPr>
        <w:t>max</w:t>
      </w:r>
      <w:proofErr w:type="spellEnd"/>
      <w:r w:rsidRPr="006A3394">
        <w:rPr>
          <w:rFonts w:ascii="Calibri" w:hAnsi="Calibri" w:cs="Arial"/>
          <w:bCs/>
          <w:sz w:val="20"/>
        </w:rPr>
        <w:t xml:space="preserve"> 2000 battute spazi compresi)</w:t>
      </w:r>
      <w:r w:rsidR="00BF1D8C" w:rsidRPr="006A3394">
        <w:rPr>
          <w:rFonts w:ascii="Calibri" w:hAnsi="Calibri" w:cs="Arial"/>
          <w:bCs/>
          <w:sz w:val="20"/>
        </w:rPr>
        <w:t>.</w:t>
      </w:r>
    </w:p>
    <w:p w:rsidR="009B4C1E" w:rsidRDefault="009F31DA" w:rsidP="009B4C1E">
      <w:pPr>
        <w:pStyle w:val="Intestazione"/>
        <w:spacing w:line="320" w:lineRule="atLeast"/>
        <w:rPr>
          <w:rFonts w:ascii="Calibri" w:eastAsia="MS Mincho" w:hAnsi="Calibri" w:cs="Calibri"/>
          <w:b/>
          <w:i/>
          <w:sz w:val="20"/>
          <w:lang w:eastAsia="it-IT"/>
        </w:rPr>
      </w:pPr>
      <w:r>
        <w:rPr>
          <w:rFonts w:ascii="Calibri" w:eastAsia="MS Mincho" w:hAnsi="Calibri" w:cs="Calibri"/>
          <w:b/>
          <w:i/>
          <w:sz w:val="20"/>
          <w:lang w:eastAsia="it-IT"/>
        </w:rPr>
        <w:t>…………………………………………………………………………….</w:t>
      </w:r>
    </w:p>
    <w:p w:rsidR="009F31DA" w:rsidRPr="006A3394" w:rsidRDefault="009F31DA" w:rsidP="009B4C1E">
      <w:pPr>
        <w:pStyle w:val="Intestazione"/>
        <w:spacing w:line="320" w:lineRule="atLeast"/>
        <w:rPr>
          <w:rFonts w:ascii="Calibri" w:eastAsia="MS Mincho" w:hAnsi="Calibri" w:cs="Calibri"/>
          <w:b/>
          <w:i/>
          <w:sz w:val="20"/>
          <w:lang w:eastAsia="it-IT"/>
        </w:rPr>
      </w:pPr>
    </w:p>
    <w:p w:rsidR="00C7077A" w:rsidRPr="006A3394" w:rsidRDefault="009B4C1E" w:rsidP="000D3646">
      <w:pPr>
        <w:pStyle w:val="Intestazione"/>
        <w:spacing w:line="320" w:lineRule="atLeast"/>
        <w:jc w:val="both"/>
        <w:rPr>
          <w:rFonts w:ascii="Calibri" w:hAnsi="Calibri" w:cs="Arial"/>
          <w:sz w:val="20"/>
        </w:rPr>
      </w:pPr>
      <w:r w:rsidRPr="006A3394">
        <w:rPr>
          <w:rFonts w:ascii="Calibri" w:eastAsia="MS Mincho" w:hAnsi="Calibri" w:cs="Calibri"/>
          <w:b/>
          <w:i/>
          <w:sz w:val="20"/>
          <w:lang w:eastAsia="it-IT"/>
        </w:rPr>
        <w:t>3.</w:t>
      </w:r>
      <w:r w:rsidR="00C7077A" w:rsidRPr="006A3394">
        <w:rPr>
          <w:rFonts w:ascii="Calibri" w:eastAsia="MS Mincho" w:hAnsi="Calibri" w:cs="Calibri"/>
          <w:b/>
          <w:i/>
          <w:sz w:val="20"/>
          <w:lang w:eastAsia="it-IT"/>
        </w:rPr>
        <w:t>Coerenza con il PPTR e integrazione con i progetti territoriali per il paesaggio regionale di cui all’art. 29 delle NTA del PPTR</w:t>
      </w:r>
      <w:r w:rsidR="00C7077A" w:rsidRPr="006A3394">
        <w:rPr>
          <w:rFonts w:ascii="Calibri" w:hAnsi="Calibri" w:cs="Arial"/>
          <w:sz w:val="20"/>
        </w:rPr>
        <w:t xml:space="preserve"> </w:t>
      </w:r>
      <w:r w:rsidR="00C7077A" w:rsidRPr="006A3394">
        <w:rPr>
          <w:rFonts w:ascii="Calibri" w:hAnsi="Calibri" w:cs="Arial"/>
          <w:bCs/>
          <w:sz w:val="20"/>
        </w:rPr>
        <w:t>(</w:t>
      </w:r>
      <w:proofErr w:type="spellStart"/>
      <w:r w:rsidR="00C7077A" w:rsidRPr="006A3394">
        <w:rPr>
          <w:rFonts w:ascii="Calibri" w:hAnsi="Calibri" w:cs="Arial"/>
          <w:bCs/>
          <w:sz w:val="20"/>
        </w:rPr>
        <w:t>max</w:t>
      </w:r>
      <w:proofErr w:type="spellEnd"/>
      <w:r w:rsidR="00C7077A" w:rsidRPr="006A3394">
        <w:rPr>
          <w:rFonts w:ascii="Calibri" w:hAnsi="Calibri" w:cs="Arial"/>
          <w:bCs/>
          <w:sz w:val="20"/>
        </w:rPr>
        <w:t xml:space="preserve"> 6000 battute spazi compresi)</w:t>
      </w:r>
      <w:r w:rsidRPr="006A3394">
        <w:rPr>
          <w:rFonts w:ascii="Calibri" w:hAnsi="Calibri" w:cs="Arial"/>
          <w:bCs/>
          <w:sz w:val="20"/>
        </w:rPr>
        <w:t>.</w:t>
      </w:r>
    </w:p>
    <w:p w:rsidR="009B4C1E" w:rsidRDefault="00C7077A" w:rsidP="000D3646">
      <w:pPr>
        <w:pStyle w:val="Intestazione"/>
        <w:spacing w:line="320" w:lineRule="atLeast"/>
        <w:jc w:val="both"/>
        <w:rPr>
          <w:rFonts w:ascii="Calibri" w:eastAsia="MS Mincho" w:hAnsi="Calibri" w:cs="Calibri"/>
          <w:sz w:val="20"/>
          <w:lang w:eastAsia="it-IT"/>
        </w:rPr>
      </w:pPr>
      <w:r w:rsidRPr="006A3394">
        <w:rPr>
          <w:rFonts w:ascii="Calibri" w:hAnsi="Calibri" w:cs="Arial"/>
          <w:sz w:val="20"/>
        </w:rPr>
        <w:t xml:space="preserve">Esplicitare </w:t>
      </w:r>
      <w:r w:rsidR="000D3646">
        <w:rPr>
          <w:rFonts w:ascii="Calibri" w:hAnsi="Calibri" w:cs="Arial"/>
          <w:sz w:val="20"/>
        </w:rPr>
        <w:t>la</w:t>
      </w:r>
      <w:r w:rsidR="000D3646">
        <w:rPr>
          <w:rFonts w:ascii="Calibri" w:eastAsia="MS Mincho" w:hAnsi="Calibri" w:cs="Calibri"/>
          <w:sz w:val="20"/>
          <w:lang w:eastAsia="it-IT"/>
        </w:rPr>
        <w:t xml:space="preserve"> </w:t>
      </w:r>
      <w:r w:rsidR="000D3646" w:rsidRPr="006A3394">
        <w:rPr>
          <w:rFonts w:ascii="Calibri" w:eastAsia="MS Mincho" w:hAnsi="Calibri" w:cs="Calibri"/>
          <w:sz w:val="20"/>
          <w:lang w:eastAsia="it-IT"/>
        </w:rPr>
        <w:t>coerenza della prop</w:t>
      </w:r>
      <w:r w:rsidR="000D3646">
        <w:rPr>
          <w:rFonts w:ascii="Calibri" w:eastAsia="MS Mincho" w:hAnsi="Calibri" w:cs="Calibri"/>
          <w:sz w:val="20"/>
          <w:lang w:eastAsia="it-IT"/>
        </w:rPr>
        <w:t xml:space="preserve">osta progettuale con il PPTR e </w:t>
      </w:r>
      <w:r w:rsidR="000D3646" w:rsidRPr="006A3394">
        <w:rPr>
          <w:rFonts w:ascii="Calibri" w:eastAsia="MS Mincho" w:hAnsi="Calibri" w:cs="Calibri"/>
          <w:sz w:val="20"/>
          <w:lang w:eastAsia="it-IT"/>
        </w:rPr>
        <w:t xml:space="preserve">la capacità di integrare/attuare i cinque progetti territoriali per il paesaggio regionale di cui all’art. 29 delle NTA del PPTR attraverso l’implementazione delle azioni indicate nell’elaborato 4.2 del PPTR che concorrono alla realizzazione dello scenario strategico regionale. </w:t>
      </w:r>
    </w:p>
    <w:p w:rsidR="000D3646" w:rsidRPr="000D3646" w:rsidRDefault="000D3646" w:rsidP="000D3646">
      <w:pPr>
        <w:pStyle w:val="Intestazione"/>
        <w:spacing w:line="320" w:lineRule="atLeast"/>
        <w:jc w:val="both"/>
        <w:rPr>
          <w:rFonts w:ascii="Calibri" w:eastAsia="MS Mincho" w:hAnsi="Calibri" w:cs="Calibri"/>
          <w:sz w:val="20"/>
          <w:lang w:eastAsia="it-IT"/>
        </w:rPr>
      </w:pPr>
    </w:p>
    <w:p w:rsidR="009B4C1E" w:rsidRPr="006A3394" w:rsidRDefault="009B4C1E" w:rsidP="000D3646">
      <w:pPr>
        <w:pStyle w:val="Paragrafoelenco"/>
        <w:spacing w:before="120" w:after="0" w:line="240" w:lineRule="auto"/>
        <w:ind w:left="0"/>
        <w:contextualSpacing w:val="0"/>
        <w:rPr>
          <w:rFonts w:ascii="Calibri" w:eastAsia="MS Mincho" w:hAnsi="Calibri" w:cs="Calibri"/>
          <w:sz w:val="20"/>
          <w:szCs w:val="20"/>
          <w:lang w:eastAsia="it-IT"/>
        </w:rPr>
      </w:pPr>
      <w:r w:rsidRPr="006A3394">
        <w:rPr>
          <w:rFonts w:ascii="Calibri" w:eastAsia="MS Mincho" w:hAnsi="Calibri" w:cs="Calibri"/>
          <w:b/>
          <w:i/>
          <w:sz w:val="20"/>
          <w:szCs w:val="20"/>
          <w:lang w:eastAsia="it-IT"/>
        </w:rPr>
        <w:t>4.</w:t>
      </w:r>
      <w:r w:rsidR="00C7077A" w:rsidRPr="006A3394">
        <w:rPr>
          <w:rFonts w:ascii="Calibri" w:eastAsia="MS Mincho" w:hAnsi="Calibri" w:cs="Calibri"/>
          <w:b/>
          <w:i/>
          <w:sz w:val="20"/>
          <w:szCs w:val="20"/>
          <w:lang w:eastAsia="it-IT"/>
        </w:rPr>
        <w:t>Innovatività e/o replicabilità della proposta progettuale</w:t>
      </w:r>
      <w:r w:rsidRPr="006A3394">
        <w:rPr>
          <w:rFonts w:ascii="Calibri" w:eastAsia="MS Mincho" w:hAnsi="Calibri" w:cs="Calibri"/>
          <w:sz w:val="20"/>
          <w:szCs w:val="20"/>
          <w:lang w:eastAsia="it-IT"/>
        </w:rPr>
        <w:t xml:space="preserve"> </w:t>
      </w:r>
      <w:r w:rsidR="00C7077A" w:rsidRPr="006A3394">
        <w:rPr>
          <w:rFonts w:ascii="Calibri" w:eastAsia="MS Mincho" w:hAnsi="Calibri" w:cs="Calibri"/>
          <w:sz w:val="20"/>
          <w:szCs w:val="20"/>
          <w:lang w:eastAsia="it-IT"/>
        </w:rPr>
        <w:t xml:space="preserve"> </w:t>
      </w:r>
      <w:r w:rsidRPr="006A3394">
        <w:rPr>
          <w:rFonts w:ascii="Calibri" w:hAnsi="Calibri" w:cs="Arial"/>
          <w:bCs/>
          <w:sz w:val="20"/>
        </w:rPr>
        <w:t>(</w:t>
      </w:r>
      <w:proofErr w:type="spellStart"/>
      <w:r w:rsidRPr="006A3394">
        <w:rPr>
          <w:rFonts w:ascii="Calibri" w:hAnsi="Calibri" w:cs="Arial"/>
          <w:bCs/>
          <w:sz w:val="20"/>
        </w:rPr>
        <w:t>max</w:t>
      </w:r>
      <w:proofErr w:type="spellEnd"/>
      <w:r w:rsidRPr="006A3394">
        <w:rPr>
          <w:rFonts w:ascii="Calibri" w:hAnsi="Calibri" w:cs="Arial"/>
          <w:bCs/>
          <w:sz w:val="20"/>
        </w:rPr>
        <w:t xml:space="preserve"> 2000 battute spazi compresi)</w:t>
      </w:r>
    </w:p>
    <w:p w:rsidR="00C7077A" w:rsidRPr="006A3394" w:rsidRDefault="00521823" w:rsidP="000D3646">
      <w:pPr>
        <w:pStyle w:val="Intestazione"/>
        <w:spacing w:line="320" w:lineRule="atLeast"/>
        <w:jc w:val="both"/>
        <w:rPr>
          <w:rFonts w:ascii="Calibri" w:hAnsi="Calibri" w:cs="Arial"/>
          <w:sz w:val="20"/>
        </w:rPr>
      </w:pPr>
      <w:r w:rsidRPr="006A3394">
        <w:rPr>
          <w:rFonts w:ascii="Calibri" w:hAnsi="Calibri" w:cs="Arial"/>
          <w:sz w:val="20"/>
        </w:rPr>
        <w:t xml:space="preserve">Esplicitare </w:t>
      </w:r>
      <w:r w:rsidR="00C7077A" w:rsidRPr="006A3394">
        <w:rPr>
          <w:rFonts w:ascii="Calibri" w:hAnsi="Calibri" w:cs="Arial"/>
          <w:sz w:val="20"/>
        </w:rPr>
        <w:t xml:space="preserve">in che modo la proposta possa rappresentare un caso di innovazione rispetto alla pratica corrente </w:t>
      </w:r>
      <w:r w:rsidRPr="006A3394">
        <w:rPr>
          <w:rFonts w:ascii="Calibri" w:hAnsi="Calibri" w:cs="Arial"/>
          <w:sz w:val="20"/>
        </w:rPr>
        <w:t xml:space="preserve">utilizzando </w:t>
      </w:r>
      <w:r w:rsidRPr="006A3394">
        <w:rPr>
          <w:rFonts w:ascii="Calibri" w:eastAsia="MS Mincho" w:hAnsi="Calibri" w:cs="Calibri"/>
          <w:sz w:val="20"/>
          <w:lang w:eastAsia="it-IT"/>
        </w:rPr>
        <w:t>soluzioni/strumenti replicabili in altri contesti territoriali</w:t>
      </w:r>
      <w:r w:rsidRPr="006A3394">
        <w:rPr>
          <w:rFonts w:ascii="Calibri" w:hAnsi="Calibri" w:cs="Arial"/>
          <w:sz w:val="20"/>
        </w:rPr>
        <w:t>.</w:t>
      </w:r>
    </w:p>
    <w:p w:rsidR="009B4C1E" w:rsidRPr="006A3394" w:rsidRDefault="009B4C1E" w:rsidP="000D3646">
      <w:pPr>
        <w:pStyle w:val="Intestazione"/>
        <w:spacing w:line="320" w:lineRule="atLeast"/>
        <w:jc w:val="both"/>
        <w:rPr>
          <w:rFonts w:ascii="Calibri" w:hAnsi="Calibri" w:cs="Arial"/>
          <w:sz w:val="20"/>
        </w:rPr>
      </w:pPr>
    </w:p>
    <w:p w:rsidR="009B4C1E" w:rsidRPr="006A3394" w:rsidRDefault="009B4C1E" w:rsidP="000D3646">
      <w:pPr>
        <w:pStyle w:val="Intestazione"/>
        <w:spacing w:line="320" w:lineRule="atLeast"/>
        <w:jc w:val="both"/>
        <w:rPr>
          <w:rFonts w:ascii="Calibri" w:hAnsi="Calibri" w:cs="Arial"/>
          <w:sz w:val="20"/>
        </w:rPr>
      </w:pPr>
      <w:r w:rsidRPr="006A3394">
        <w:rPr>
          <w:rFonts w:ascii="Calibri" w:hAnsi="Calibri" w:cs="Arial"/>
          <w:b/>
          <w:i/>
          <w:sz w:val="20"/>
        </w:rPr>
        <w:t>5.Efficacia della proposta progettuale</w:t>
      </w:r>
      <w:r w:rsidRPr="006A3394">
        <w:rPr>
          <w:rFonts w:ascii="Calibri" w:hAnsi="Calibri" w:cs="Arial"/>
          <w:sz w:val="20"/>
        </w:rPr>
        <w:t xml:space="preserve"> (</w:t>
      </w:r>
      <w:proofErr w:type="spellStart"/>
      <w:r w:rsidRPr="006A3394">
        <w:rPr>
          <w:rFonts w:ascii="Calibri" w:hAnsi="Calibri" w:cs="Arial"/>
          <w:sz w:val="20"/>
        </w:rPr>
        <w:t>max</w:t>
      </w:r>
      <w:proofErr w:type="spellEnd"/>
      <w:r w:rsidRPr="006A3394">
        <w:rPr>
          <w:rFonts w:ascii="Calibri" w:hAnsi="Calibri" w:cs="Arial"/>
          <w:sz w:val="20"/>
        </w:rPr>
        <w:t xml:space="preserve"> 6000 battute spazi compresi)</w:t>
      </w:r>
    </w:p>
    <w:p w:rsidR="00924AD2" w:rsidRPr="006A3394" w:rsidRDefault="009B4C1E" w:rsidP="000D3646">
      <w:pPr>
        <w:pStyle w:val="Intestazione"/>
        <w:spacing w:line="320" w:lineRule="atLeast"/>
        <w:jc w:val="both"/>
        <w:rPr>
          <w:rFonts w:ascii="Calibri" w:eastAsia="MS Mincho" w:hAnsi="Calibri" w:cs="Calibri"/>
          <w:sz w:val="20"/>
          <w:lang w:eastAsia="it-IT"/>
        </w:rPr>
      </w:pPr>
      <w:r w:rsidRPr="006A3394">
        <w:rPr>
          <w:rFonts w:ascii="Calibri" w:hAnsi="Calibri" w:cs="Arial"/>
          <w:sz w:val="20"/>
        </w:rPr>
        <w:tab/>
      </w:r>
      <w:r w:rsidR="00924AD2" w:rsidRPr="006A3394">
        <w:rPr>
          <w:rFonts w:ascii="Calibri" w:eastAsia="MS Mincho" w:hAnsi="Calibri" w:cs="Calibri"/>
          <w:sz w:val="20"/>
          <w:lang w:eastAsia="it-IT"/>
        </w:rPr>
        <w:t xml:space="preserve">Esplicitare la </w:t>
      </w:r>
      <w:r w:rsidR="00C7077A" w:rsidRPr="006A3394">
        <w:rPr>
          <w:rFonts w:ascii="Calibri" w:eastAsia="MS Mincho" w:hAnsi="Calibri" w:cs="Calibri"/>
          <w:sz w:val="20"/>
          <w:lang w:eastAsia="it-IT"/>
        </w:rPr>
        <w:t>presenza di condizioni (esogene e/o endogene) in grado di favorire il perseguimento degli obiettivi i</w:t>
      </w:r>
      <w:r w:rsidR="00924AD2" w:rsidRPr="006A3394">
        <w:rPr>
          <w:rFonts w:ascii="Calibri" w:eastAsia="MS Mincho" w:hAnsi="Calibri" w:cs="Calibri"/>
          <w:sz w:val="20"/>
          <w:lang w:eastAsia="it-IT"/>
        </w:rPr>
        <w:t>ndividuati. A tal fine, sarà opportuno descrivere:</w:t>
      </w:r>
    </w:p>
    <w:p w:rsidR="00924AD2" w:rsidRPr="006A3394" w:rsidRDefault="00924AD2" w:rsidP="000D3646">
      <w:pPr>
        <w:pStyle w:val="Intestazione"/>
        <w:spacing w:line="320" w:lineRule="atLeast"/>
        <w:ind w:left="720"/>
        <w:jc w:val="both"/>
        <w:rPr>
          <w:rFonts w:ascii="Calibri" w:eastAsia="MS Mincho" w:hAnsi="Calibri" w:cs="Calibri"/>
          <w:sz w:val="20"/>
          <w:lang w:eastAsia="it-IT"/>
        </w:rPr>
      </w:pPr>
      <w:r w:rsidRPr="006A3394">
        <w:rPr>
          <w:rFonts w:ascii="Calibri" w:hAnsi="Calibri" w:cs="Calibri"/>
          <w:sz w:val="20"/>
        </w:rPr>
        <w:t>-</w:t>
      </w:r>
      <w:r w:rsidR="005C0EC0">
        <w:rPr>
          <w:rFonts w:ascii="Calibri" w:hAnsi="Calibri" w:cs="Calibri"/>
          <w:sz w:val="20"/>
        </w:rPr>
        <w:t xml:space="preserve"> </w:t>
      </w:r>
      <w:r w:rsidR="00C7077A" w:rsidRPr="006A3394">
        <w:rPr>
          <w:rFonts w:ascii="Calibri" w:hAnsi="Calibri" w:cs="Calibri"/>
          <w:sz w:val="20"/>
        </w:rPr>
        <w:t xml:space="preserve">la definizione della governance (soggetti, strumenti e metodi) necessaria a garantire la concreta attuazione della proposta progettuale; </w:t>
      </w:r>
    </w:p>
    <w:p w:rsidR="00174243" w:rsidRPr="006A3394" w:rsidRDefault="00924AD2" w:rsidP="000D3646">
      <w:pPr>
        <w:pStyle w:val="Intestazione"/>
        <w:spacing w:line="320" w:lineRule="atLeast"/>
        <w:ind w:left="720"/>
        <w:jc w:val="both"/>
        <w:rPr>
          <w:rFonts w:ascii="Calibri" w:hAnsi="Calibri" w:cs="Arial"/>
          <w:sz w:val="20"/>
        </w:rPr>
      </w:pPr>
      <w:r w:rsidRPr="006A3394">
        <w:rPr>
          <w:rFonts w:ascii="Calibri" w:eastAsia="MS Mincho" w:hAnsi="Calibri" w:cs="Calibri"/>
          <w:sz w:val="20"/>
          <w:lang w:eastAsia="it-IT"/>
        </w:rPr>
        <w:t>-</w:t>
      </w:r>
      <w:r w:rsidR="005C0EC0">
        <w:rPr>
          <w:rFonts w:ascii="Calibri" w:eastAsia="MS Mincho" w:hAnsi="Calibri" w:cs="Calibri"/>
          <w:sz w:val="20"/>
          <w:lang w:eastAsia="it-IT"/>
        </w:rPr>
        <w:t xml:space="preserve"> </w:t>
      </w:r>
      <w:r w:rsidR="00C7077A" w:rsidRPr="006A3394">
        <w:rPr>
          <w:rFonts w:ascii="Calibri" w:eastAsia="MS Mincho" w:hAnsi="Calibri" w:cs="Calibri"/>
          <w:sz w:val="20"/>
          <w:lang w:eastAsia="it-IT"/>
        </w:rPr>
        <w:t>l’assenza di contrasti con il quadro normativo, programmatico e pianificatorio vigente</w:t>
      </w:r>
      <w:r w:rsidRPr="006A3394">
        <w:rPr>
          <w:rFonts w:ascii="Calibri" w:eastAsia="MS Mincho" w:hAnsi="Calibri" w:cs="Calibri"/>
          <w:sz w:val="20"/>
          <w:lang w:eastAsia="it-IT"/>
        </w:rPr>
        <w:t>.</w:t>
      </w:r>
    </w:p>
    <w:p w:rsidR="00C7077A" w:rsidRPr="006A3394" w:rsidRDefault="00C7077A" w:rsidP="00174243">
      <w:pPr>
        <w:pStyle w:val="Intestazione"/>
        <w:spacing w:line="320" w:lineRule="atLeast"/>
        <w:ind w:left="426"/>
        <w:rPr>
          <w:rFonts w:ascii="Calibri" w:hAnsi="Calibri" w:cs="Arial"/>
          <w:sz w:val="20"/>
        </w:rPr>
      </w:pPr>
    </w:p>
    <w:p w:rsidR="00174243" w:rsidRPr="006A3394" w:rsidRDefault="00174243" w:rsidP="00174243">
      <w:pPr>
        <w:pStyle w:val="Intestazione"/>
        <w:spacing w:line="320" w:lineRule="atLeast"/>
        <w:rPr>
          <w:rFonts w:ascii="Calibri" w:hAnsi="Calibri" w:cs="Arial"/>
          <w:b/>
          <w:bCs/>
          <w:sz w:val="20"/>
        </w:rPr>
      </w:pPr>
    </w:p>
    <w:p w:rsidR="00174243" w:rsidRPr="006A3394" w:rsidRDefault="00174243" w:rsidP="00174243">
      <w:pPr>
        <w:pStyle w:val="Intestazione"/>
        <w:spacing w:line="320" w:lineRule="atLeast"/>
        <w:rPr>
          <w:rFonts w:ascii="Calibri" w:hAnsi="Calibri" w:cs="Arial"/>
          <w:b/>
          <w:bCs/>
          <w:sz w:val="20"/>
        </w:rPr>
      </w:pPr>
    </w:p>
    <w:p w:rsidR="00174243" w:rsidRPr="006A3394" w:rsidRDefault="00174243" w:rsidP="00174243">
      <w:pPr>
        <w:pStyle w:val="Intestazione"/>
        <w:spacing w:line="320" w:lineRule="atLeast"/>
        <w:rPr>
          <w:rFonts w:ascii="Calibri" w:hAnsi="Calibri" w:cs="Arial"/>
          <w:b/>
          <w:bCs/>
          <w:sz w:val="20"/>
        </w:rPr>
      </w:pPr>
    </w:p>
    <w:p w:rsidR="00174243" w:rsidRPr="006A3394" w:rsidRDefault="00174243" w:rsidP="00174243">
      <w:pPr>
        <w:pStyle w:val="Intestazione"/>
        <w:spacing w:line="320" w:lineRule="atLeast"/>
        <w:rPr>
          <w:rFonts w:ascii="Calibri" w:hAnsi="Calibri" w:cs="Arial"/>
          <w:b/>
          <w:bCs/>
          <w:sz w:val="20"/>
        </w:rPr>
      </w:pPr>
    </w:p>
    <w:p w:rsidR="00174243" w:rsidRPr="006A3394" w:rsidRDefault="00174243" w:rsidP="00174243">
      <w:pPr>
        <w:pStyle w:val="Intestazione"/>
        <w:spacing w:line="320" w:lineRule="atLeast"/>
        <w:rPr>
          <w:rFonts w:ascii="Calibri" w:hAnsi="Calibri" w:cs="Arial"/>
          <w:b/>
          <w:bCs/>
          <w:sz w:val="20"/>
        </w:rPr>
      </w:pPr>
    </w:p>
    <w:p w:rsidR="00174243" w:rsidRPr="006A3394" w:rsidRDefault="00174243" w:rsidP="005C4B08">
      <w:pPr>
        <w:jc w:val="both"/>
        <w:rPr>
          <w:rFonts w:ascii="Calibri" w:hAnsi="Calibri"/>
          <w:b/>
          <w:bCs/>
          <w:sz w:val="20"/>
          <w:szCs w:val="20"/>
        </w:rPr>
      </w:pPr>
    </w:p>
    <w:p w:rsidR="00A66234" w:rsidRPr="006A3394" w:rsidRDefault="00A66234" w:rsidP="005C4B08">
      <w:pPr>
        <w:jc w:val="both"/>
        <w:rPr>
          <w:rFonts w:ascii="Calibri" w:hAnsi="Calibri"/>
          <w:b/>
          <w:bCs/>
          <w:sz w:val="20"/>
          <w:szCs w:val="20"/>
        </w:rPr>
      </w:pPr>
    </w:p>
    <w:p w:rsidR="00A66234" w:rsidRPr="006A3394" w:rsidRDefault="00A66234" w:rsidP="005C4B08">
      <w:pPr>
        <w:jc w:val="both"/>
        <w:rPr>
          <w:rFonts w:ascii="Calibri" w:hAnsi="Calibri"/>
          <w:b/>
          <w:bCs/>
          <w:sz w:val="20"/>
          <w:szCs w:val="20"/>
        </w:rPr>
      </w:pPr>
    </w:p>
    <w:p w:rsidR="00A66234" w:rsidRPr="006A3394" w:rsidRDefault="00A66234" w:rsidP="005C4B08">
      <w:pPr>
        <w:jc w:val="both"/>
        <w:rPr>
          <w:rFonts w:ascii="Calibri" w:hAnsi="Calibri"/>
          <w:b/>
          <w:bCs/>
          <w:sz w:val="20"/>
          <w:szCs w:val="20"/>
        </w:rPr>
      </w:pPr>
    </w:p>
    <w:p w:rsidR="00A66234" w:rsidRPr="006A3394" w:rsidRDefault="00A66234" w:rsidP="005C4B08">
      <w:pPr>
        <w:jc w:val="both"/>
        <w:rPr>
          <w:rFonts w:ascii="Calibri" w:hAnsi="Calibri"/>
          <w:b/>
          <w:bCs/>
          <w:sz w:val="20"/>
          <w:szCs w:val="20"/>
        </w:rPr>
      </w:pPr>
    </w:p>
    <w:sectPr w:rsidR="00A66234" w:rsidRPr="006A3394" w:rsidSect="00FA72AD">
      <w:headerReference w:type="default" r:id="rId8"/>
      <w:footerReference w:type="default" r:id="rId9"/>
      <w:type w:val="continuous"/>
      <w:pgSz w:w="11906" w:h="16838"/>
      <w:pgMar w:top="3969" w:right="2125" w:bottom="2693" w:left="2268" w:header="993"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953" w:rsidRDefault="00450953">
      <w:r>
        <w:separator/>
      </w:r>
    </w:p>
  </w:endnote>
  <w:endnote w:type="continuationSeparator" w:id="0">
    <w:p w:rsidR="00450953" w:rsidRDefault="00450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1B" w:rsidRPr="00D51672" w:rsidRDefault="00F968AF" w:rsidP="008F0B1B">
    <w:pPr>
      <w:pStyle w:val="Pidipagina"/>
      <w:ind w:right="-425"/>
      <w:rPr>
        <w:rFonts w:ascii="Calibri" w:hAnsi="Calibri"/>
        <w:b/>
        <w:color w:val="000000"/>
        <w:sz w:val="22"/>
      </w:rPr>
    </w:pPr>
    <w:hyperlink r:id="rId1" w:history="1">
      <w:r w:rsidR="008F0B1B" w:rsidRPr="00D51672">
        <w:rPr>
          <w:rStyle w:val="Collegamentoipertestuale"/>
          <w:rFonts w:ascii="Calibri" w:hAnsi="Calibri"/>
          <w:b/>
          <w:color w:val="000000"/>
          <w:sz w:val="22"/>
          <w:u w:val="none"/>
        </w:rPr>
        <w:t>www.regione.puglia.it</w:t>
      </w:r>
    </w:hyperlink>
  </w:p>
  <w:p w:rsidR="008F0B1B" w:rsidRDefault="00F968AF">
    <w:pPr>
      <w:pStyle w:val="Pidipagina"/>
      <w:rPr>
        <w:rFonts w:ascii="Calibri" w:hAnsi="Calibri"/>
        <w:b/>
        <w:sz w:val="28"/>
      </w:rPr>
    </w:pPr>
    <w:r w:rsidRPr="00F968AF">
      <w:rPr>
        <w:rFonts w:ascii="Calibri" w:hAnsi="Calibri"/>
        <w:b/>
        <w:noProof/>
        <w:color w:val="000000"/>
        <w:sz w:val="28"/>
        <w:lang w:eastAsia="it-IT"/>
      </w:rPr>
      <w:pict>
        <v:line id="_x0000_s2049" style="position:absolute;z-index:-251658240;mso-wrap-edited:f" from=".85pt,6.8pt" to="376.65pt,6.8pt" wrapcoords="-39 -2147483648 0 -2147483648 10839 -2147483648 10839 -2147483648 21560 -2147483648 21678 -2147483648 -39 -2147483648" strokeweight="1pt">
          <v:fill o:detectmouseclick="t"/>
          <v:shadow opacity="22938f" offset="0"/>
          <w10:wrap type="tight"/>
        </v:line>
      </w:pict>
    </w:r>
  </w:p>
  <w:p w:rsidR="00B07BED" w:rsidRPr="00205C15" w:rsidRDefault="00BA43CC" w:rsidP="00BA43CC">
    <w:pPr>
      <w:pStyle w:val="Pidipagina"/>
      <w:rPr>
        <w:rFonts w:ascii="Calibri" w:hAnsi="Calibri"/>
        <w:sz w:val="18"/>
      </w:rPr>
    </w:pPr>
    <w:r>
      <w:rPr>
        <w:rFonts w:ascii="Calibri" w:hAnsi="Calibri"/>
        <w:sz w:val="18"/>
      </w:rPr>
      <w:t>Via Gentile 52</w:t>
    </w:r>
    <w:r w:rsidRPr="00885342">
      <w:rPr>
        <w:rFonts w:ascii="Calibri" w:hAnsi="Calibri"/>
        <w:sz w:val="18"/>
      </w:rPr>
      <w:t xml:space="preserve"> - 7012</w:t>
    </w:r>
    <w:r w:rsidR="009E501F">
      <w:rPr>
        <w:rFonts w:ascii="Calibri" w:hAnsi="Calibri"/>
        <w:sz w:val="18"/>
      </w:rPr>
      <w:t>6</w:t>
    </w:r>
    <w:r w:rsidRPr="00885342">
      <w:rPr>
        <w:rFonts w:ascii="Calibri" w:hAnsi="Calibri"/>
        <w:sz w:val="18"/>
      </w:rPr>
      <w:t xml:space="preserve"> Bari</w:t>
    </w:r>
    <w:r>
      <w:rPr>
        <w:rFonts w:ascii="Calibri" w:hAnsi="Calibri"/>
        <w:sz w:val="18"/>
      </w:rPr>
      <w:t xml:space="preserve"> – ITALY </w:t>
    </w:r>
    <w:r w:rsidRPr="00205C15">
      <w:rPr>
        <w:rFonts w:ascii="Calibri" w:hAnsi="Calibri"/>
        <w:sz w:val="18"/>
      </w:rPr>
      <w:t xml:space="preserve">Tel: +39 080 540 </w:t>
    </w:r>
    <w:r w:rsidR="00205C15" w:rsidRPr="00205C15">
      <w:rPr>
        <w:rFonts w:ascii="Calibri" w:hAnsi="Calibri"/>
        <w:sz w:val="18"/>
      </w:rPr>
      <w:t>4375 - 7755</w:t>
    </w:r>
    <w:r w:rsidRPr="00205C15">
      <w:rPr>
        <w:rFonts w:ascii="Calibri" w:hAnsi="Calibri"/>
        <w:sz w:val="18"/>
      </w:rPr>
      <w:t xml:space="preserve"> </w:t>
    </w:r>
  </w:p>
  <w:p w:rsidR="00BA43CC" w:rsidRDefault="00BA43CC" w:rsidP="00BA43CC">
    <w:pPr>
      <w:pStyle w:val="Pidipagina"/>
      <w:rPr>
        <w:rFonts w:ascii="Calibri" w:hAnsi="Calibri"/>
        <w:sz w:val="18"/>
      </w:rPr>
    </w:pPr>
    <w:r>
      <w:rPr>
        <w:rFonts w:ascii="Calibri" w:hAnsi="Calibri"/>
        <w:sz w:val="18"/>
      </w:rPr>
      <w:t xml:space="preserve">pec: </w:t>
    </w:r>
    <w:hyperlink r:id="rId2" w:history="1">
      <w:r w:rsidR="00F40EDF">
        <w:rPr>
          <w:rStyle w:val="Collegamentoipertestuale"/>
          <w:rFonts w:ascii="Calibri" w:hAnsi="Calibri"/>
          <w:sz w:val="18"/>
        </w:rPr>
        <w:t>se</w:t>
      </w:r>
      <w:r w:rsidR="00025DCE">
        <w:rPr>
          <w:rStyle w:val="Collegamentoipertestuale"/>
          <w:rFonts w:ascii="Calibri" w:hAnsi="Calibri"/>
          <w:sz w:val="18"/>
        </w:rPr>
        <w:t>zione.paesaggio</w:t>
      </w:r>
      <w:r w:rsidRPr="00CC5D47">
        <w:rPr>
          <w:rStyle w:val="Collegamentoipertestuale"/>
          <w:rFonts w:ascii="Calibri" w:hAnsi="Calibri"/>
          <w:sz w:val="18"/>
        </w:rPr>
        <w:t>@pec.rupar.puglia.it</w:t>
      </w:r>
    </w:hyperlink>
  </w:p>
  <w:p w:rsidR="008F0B1B" w:rsidRPr="00885342" w:rsidRDefault="008F0B1B" w:rsidP="00BA43CC">
    <w:pPr>
      <w:pStyle w:val="Pidipagina"/>
      <w:rPr>
        <w:rFonts w:ascii="Calibri" w:hAnsi="Calibr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953" w:rsidRDefault="00450953">
      <w:r>
        <w:separator/>
      </w:r>
    </w:p>
  </w:footnote>
  <w:footnote w:type="continuationSeparator" w:id="0">
    <w:p w:rsidR="00450953" w:rsidRDefault="00450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1B" w:rsidRPr="00812AC9" w:rsidRDefault="00E70B9D" w:rsidP="003D4F18">
    <w:pPr>
      <w:spacing w:line="216" w:lineRule="auto"/>
      <w:ind w:left="3402"/>
      <w:rPr>
        <w:rFonts w:ascii="Calibri" w:hAnsi="Calibri"/>
        <w:b/>
        <w:color w:val="009149"/>
        <w:sz w:val="21"/>
      </w:rPr>
    </w:pPr>
    <w:r>
      <w:rPr>
        <w:rFonts w:ascii="Calibri" w:hAnsi="Calibri"/>
        <w:b/>
        <w:noProof/>
        <w:color w:val="009149"/>
        <w:sz w:val="21"/>
        <w:lang w:eastAsia="it-IT"/>
      </w:rPr>
      <w:drawing>
        <wp:anchor distT="0" distB="0" distL="114300" distR="114300" simplePos="0" relativeHeight="251657216" behindDoc="0" locked="0" layoutInCell="1" allowOverlap="1">
          <wp:simplePos x="0" y="0"/>
          <wp:positionH relativeFrom="column">
            <wp:posOffset>-1440180</wp:posOffset>
          </wp:positionH>
          <wp:positionV relativeFrom="paragraph">
            <wp:posOffset>-630555</wp:posOffset>
          </wp:positionV>
          <wp:extent cx="2184400" cy="1060450"/>
          <wp:effectExtent l="19050" t="0" r="6350" b="0"/>
          <wp:wrapTight wrapText="bothSides">
            <wp:wrapPolygon edited="0">
              <wp:start x="-188" y="0"/>
              <wp:lineTo x="-188" y="21341"/>
              <wp:lineTo x="21663" y="21341"/>
              <wp:lineTo x="21663" y="0"/>
              <wp:lineTo x="-188" y="0"/>
            </wp:wrapPolygon>
          </wp:wrapTight>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2184400" cy="1060450"/>
                  </a:xfrm>
                  <a:prstGeom prst="rect">
                    <a:avLst/>
                  </a:prstGeom>
                  <a:noFill/>
                  <a:ln w="9525">
                    <a:noFill/>
                    <a:miter lim="800000"/>
                    <a:headEnd/>
                    <a:tailEnd/>
                  </a:ln>
                </pic:spPr>
              </pic:pic>
            </a:graphicData>
          </a:graphic>
        </wp:anchor>
      </w:drawing>
    </w:r>
  </w:p>
  <w:p w:rsidR="008F0B1B" w:rsidRPr="00855C64" w:rsidRDefault="008F0B1B" w:rsidP="008F0B1B">
    <w:pPr>
      <w:tabs>
        <w:tab w:val="left" w:pos="4440"/>
      </w:tabs>
      <w:spacing w:line="216" w:lineRule="auto"/>
      <w:ind w:left="3402"/>
      <w:rPr>
        <w:rFonts w:ascii="Calibri" w:hAnsi="Calibri"/>
        <w:b/>
        <w:color w:val="008000"/>
        <w:sz w:val="10"/>
      </w:rPr>
    </w:pPr>
    <w:r>
      <w:rPr>
        <w:rFonts w:ascii="Calibri" w:hAnsi="Calibri"/>
        <w:b/>
        <w:color w:val="008000"/>
        <w:sz w:val="10"/>
      </w:rPr>
      <w:tab/>
    </w:r>
  </w:p>
  <w:p w:rsidR="008F0B1B" w:rsidRDefault="003D4F18" w:rsidP="00C94384">
    <w:pPr>
      <w:spacing w:line="216" w:lineRule="auto"/>
      <w:ind w:left="3402"/>
      <w:rPr>
        <w:rFonts w:ascii="Calibri" w:hAnsi="Calibri"/>
        <w:b/>
        <w:sz w:val="21"/>
      </w:rPr>
    </w:pPr>
    <w:r>
      <w:rPr>
        <w:rFonts w:ascii="Calibri" w:hAnsi="Calibri"/>
        <w:b/>
        <w:sz w:val="21"/>
      </w:rPr>
      <w:t>DIPARTIMENTO</w:t>
    </w:r>
    <w:r w:rsidR="00D04D5F">
      <w:rPr>
        <w:rFonts w:ascii="Calibri" w:hAnsi="Calibri"/>
        <w:b/>
        <w:sz w:val="21"/>
      </w:rPr>
      <w:t xml:space="preserve"> </w:t>
    </w:r>
    <w:r w:rsidR="00D04D5F" w:rsidRPr="00D04D5F">
      <w:rPr>
        <w:rFonts w:ascii="Calibri" w:hAnsi="Calibri"/>
        <w:b/>
        <w:sz w:val="21"/>
      </w:rPr>
      <w:t>MOBILITÀ, QUALITÀ URBANA, OPERE PUBBLICHE</w:t>
    </w:r>
    <w:r w:rsidR="00CF0B2A">
      <w:rPr>
        <w:rFonts w:ascii="Calibri" w:hAnsi="Calibri"/>
        <w:b/>
        <w:sz w:val="21"/>
      </w:rPr>
      <w:t>,ECOLOGIA</w:t>
    </w:r>
    <w:r w:rsidR="00D04D5F" w:rsidRPr="00D04D5F">
      <w:rPr>
        <w:rFonts w:ascii="Calibri" w:hAnsi="Calibri"/>
        <w:b/>
        <w:sz w:val="21"/>
      </w:rPr>
      <w:t xml:space="preserve"> E PAESAGGIO</w:t>
    </w:r>
  </w:p>
  <w:p w:rsidR="00C94384" w:rsidRPr="00C94384" w:rsidRDefault="00C94384" w:rsidP="00C94384">
    <w:pPr>
      <w:spacing w:line="216" w:lineRule="auto"/>
      <w:ind w:left="3402"/>
      <w:rPr>
        <w:rFonts w:ascii="Calibri" w:hAnsi="Calibri"/>
        <w:b/>
        <w:sz w:val="10"/>
        <w:szCs w:val="10"/>
      </w:rPr>
    </w:pPr>
  </w:p>
  <w:p w:rsidR="003D4F18" w:rsidRPr="00205C15" w:rsidRDefault="003D4F18" w:rsidP="00C94384">
    <w:pPr>
      <w:spacing w:line="216" w:lineRule="auto"/>
      <w:ind w:left="3402"/>
      <w:rPr>
        <w:rFonts w:ascii="Calibri" w:hAnsi="Calibri"/>
        <w:b/>
        <w:sz w:val="18"/>
        <w:szCs w:val="18"/>
      </w:rPr>
    </w:pPr>
    <w:r w:rsidRPr="00205C15">
      <w:rPr>
        <w:rFonts w:ascii="Calibri" w:hAnsi="Calibri"/>
        <w:b/>
        <w:sz w:val="18"/>
        <w:szCs w:val="18"/>
      </w:rPr>
      <w:t>SEZIONE</w:t>
    </w:r>
    <w:r w:rsidR="00D04D5F" w:rsidRPr="00205C15">
      <w:rPr>
        <w:rFonts w:ascii="Calibri" w:hAnsi="Calibri"/>
        <w:b/>
        <w:sz w:val="18"/>
        <w:szCs w:val="18"/>
      </w:rPr>
      <w:t xml:space="preserve"> </w:t>
    </w:r>
    <w:r w:rsidR="007E25BD" w:rsidRPr="00205C15">
      <w:rPr>
        <w:rFonts w:ascii="Calibri" w:hAnsi="Calibri"/>
        <w:b/>
        <w:sz w:val="18"/>
        <w:szCs w:val="18"/>
      </w:rPr>
      <w:t>TUTELA E VALORIZZAZIONE DEL PAESAGGIO</w:t>
    </w:r>
  </w:p>
  <w:p w:rsidR="00C94384" w:rsidRPr="00C94384" w:rsidRDefault="00C94384" w:rsidP="00C94384">
    <w:pPr>
      <w:spacing w:line="216" w:lineRule="auto"/>
      <w:ind w:left="3402"/>
      <w:rPr>
        <w:rFonts w:ascii="Calibri" w:hAnsi="Calibri"/>
        <w:b/>
        <w:sz w:val="10"/>
        <w:szCs w:val="10"/>
      </w:rPr>
    </w:pPr>
  </w:p>
  <w:p w:rsidR="008F0B1B" w:rsidRPr="00DF2B5F" w:rsidRDefault="008F0B1B" w:rsidP="008F0B1B">
    <w:pPr>
      <w:spacing w:line="216" w:lineRule="auto"/>
      <w:ind w:left="3402"/>
      <w:rPr>
        <w:rFonts w:ascii="Calibri" w:hAnsi="Calibri"/>
        <w:b/>
        <w:color w:val="008000"/>
        <w:sz w:val="10"/>
      </w:rPr>
    </w:pPr>
  </w:p>
  <w:p w:rsidR="008F0B1B" w:rsidRPr="00051925" w:rsidRDefault="008F0B1B" w:rsidP="008F0B1B">
    <w:pPr>
      <w:spacing w:line="220" w:lineRule="exact"/>
      <w:ind w:left="3402"/>
      <w:rPr>
        <w:rFonts w:ascii="Calibri" w:hAnsi="Calibri"/>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53D"/>
    <w:multiLevelType w:val="hybridMultilevel"/>
    <w:tmpl w:val="06A8AA8E"/>
    <w:lvl w:ilvl="0" w:tplc="492EB6E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5F04C4"/>
    <w:multiLevelType w:val="hybridMultilevel"/>
    <w:tmpl w:val="262E40E0"/>
    <w:lvl w:ilvl="0" w:tplc="7A6E4728">
      <w:start w:val="2"/>
      <w:numFmt w:val="bullet"/>
      <w:lvlText w:val="-"/>
      <w:lvlJc w:val="left"/>
      <w:pPr>
        <w:ind w:left="1065" w:hanging="360"/>
      </w:pPr>
      <w:rPr>
        <w:rFonts w:ascii="Calibri" w:eastAsia="Times New Roman" w:hAnsi="Calibri"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nsid w:val="158013BE"/>
    <w:multiLevelType w:val="hybridMultilevel"/>
    <w:tmpl w:val="4CA4C5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750BED"/>
    <w:multiLevelType w:val="hybridMultilevel"/>
    <w:tmpl w:val="A98AA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8E16D9A"/>
    <w:multiLevelType w:val="multilevel"/>
    <w:tmpl w:val="D6B67D9C"/>
    <w:lvl w:ilvl="0">
      <w:start w:val="1"/>
      <w:numFmt w:val="bullet"/>
      <w:lvlText w:val=""/>
      <w:lvlJc w:val="left"/>
      <w:pPr>
        <w:tabs>
          <w:tab w:val="num" w:pos="0"/>
        </w:tabs>
        <w:ind w:left="432" w:hanging="432"/>
      </w:pPr>
      <w:rPr>
        <w:rFonts w:ascii="Symbol" w:hAnsi="Symbol" w:cs="OpenSymbol" w:hint="default"/>
        <w:i w:val="0"/>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298E6587"/>
    <w:multiLevelType w:val="hybridMultilevel"/>
    <w:tmpl w:val="628C0FEC"/>
    <w:lvl w:ilvl="0" w:tplc="F8464AF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CFD2583"/>
    <w:multiLevelType w:val="hybridMultilevel"/>
    <w:tmpl w:val="99F4C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105312"/>
    <w:multiLevelType w:val="hybridMultilevel"/>
    <w:tmpl w:val="1FE04CDE"/>
    <w:lvl w:ilvl="0" w:tplc="DC58C84E">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92573E"/>
    <w:multiLevelType w:val="hybridMultilevel"/>
    <w:tmpl w:val="5206416A"/>
    <w:lvl w:ilvl="0" w:tplc="2BFE22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404E37"/>
    <w:multiLevelType w:val="hybridMultilevel"/>
    <w:tmpl w:val="A98AA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1CC73BC"/>
    <w:multiLevelType w:val="hybridMultilevel"/>
    <w:tmpl w:val="6D2809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7D2607"/>
    <w:multiLevelType w:val="hybridMultilevel"/>
    <w:tmpl w:val="1F7C44CE"/>
    <w:lvl w:ilvl="0" w:tplc="492EB6E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2916F0"/>
    <w:multiLevelType w:val="hybridMultilevel"/>
    <w:tmpl w:val="91D2C698"/>
    <w:lvl w:ilvl="0" w:tplc="9BB02412">
      <w:start w:val="1"/>
      <w:numFmt w:val="bullet"/>
      <w:lvlText w:val="-"/>
      <w:lvlJc w:val="left"/>
      <w:pPr>
        <w:ind w:left="360" w:hanging="360"/>
      </w:pPr>
      <w:rPr>
        <w:rFonts w:ascii="Calibri" w:eastAsia="Times New Roman" w:hAnsi="Calibri"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FB5D2B"/>
    <w:multiLevelType w:val="hybridMultilevel"/>
    <w:tmpl w:val="B324F96E"/>
    <w:lvl w:ilvl="0" w:tplc="9BB02412">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826193"/>
    <w:multiLevelType w:val="multilevel"/>
    <w:tmpl w:val="296ED0D0"/>
    <w:lvl w:ilvl="0">
      <w:start w:val="1"/>
      <w:numFmt w:val="decimal"/>
      <w:lvlText w:val="%1."/>
      <w:lvlJc w:val="left"/>
      <w:pPr>
        <w:tabs>
          <w:tab w:val="num" w:pos="786"/>
        </w:tabs>
        <w:ind w:left="786" w:hanging="360"/>
      </w:pPr>
      <w:rPr>
        <w:i/>
        <w:i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5DC05D0C"/>
    <w:multiLevelType w:val="hybridMultilevel"/>
    <w:tmpl w:val="645C72C0"/>
    <w:lvl w:ilvl="0" w:tplc="F932B7DE">
      <w:start w:val="4"/>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0EB72C8"/>
    <w:multiLevelType w:val="hybridMultilevel"/>
    <w:tmpl w:val="A98AA7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59C4EE8"/>
    <w:multiLevelType w:val="hybridMultilevel"/>
    <w:tmpl w:val="E6420D00"/>
    <w:lvl w:ilvl="0" w:tplc="04100001">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F10D35"/>
    <w:multiLevelType w:val="hybridMultilevel"/>
    <w:tmpl w:val="D11CE07A"/>
    <w:lvl w:ilvl="0" w:tplc="DC58C84E">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0FE7E42"/>
    <w:multiLevelType w:val="hybridMultilevel"/>
    <w:tmpl w:val="134EDC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D1E54"/>
    <w:multiLevelType w:val="hybridMultilevel"/>
    <w:tmpl w:val="80B401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A1254FF"/>
    <w:multiLevelType w:val="hybridMultilevel"/>
    <w:tmpl w:val="F6FE15D2"/>
    <w:lvl w:ilvl="0" w:tplc="2BFE22E8">
      <w:start w:val="1"/>
      <w:numFmt w:val="bullet"/>
      <w:lvlText w:val=""/>
      <w:lvlJc w:val="left"/>
      <w:pPr>
        <w:ind w:left="3844" w:hanging="360"/>
      </w:pPr>
      <w:rPr>
        <w:rFonts w:ascii="Symbol" w:hAnsi="Symbol" w:hint="default"/>
      </w:rPr>
    </w:lvl>
    <w:lvl w:ilvl="1" w:tplc="04100003">
      <w:start w:val="1"/>
      <w:numFmt w:val="bullet"/>
      <w:lvlText w:val="o"/>
      <w:lvlJc w:val="left"/>
      <w:pPr>
        <w:ind w:left="4564" w:hanging="360"/>
      </w:pPr>
      <w:rPr>
        <w:rFonts w:ascii="Courier New" w:hAnsi="Courier New" w:cs="Courier New" w:hint="default"/>
      </w:rPr>
    </w:lvl>
    <w:lvl w:ilvl="2" w:tplc="04100005">
      <w:start w:val="1"/>
      <w:numFmt w:val="bullet"/>
      <w:lvlText w:val=""/>
      <w:lvlJc w:val="left"/>
      <w:pPr>
        <w:ind w:left="5284" w:hanging="360"/>
      </w:pPr>
      <w:rPr>
        <w:rFonts w:ascii="Wingdings" w:hAnsi="Wingdings" w:hint="default"/>
      </w:rPr>
    </w:lvl>
    <w:lvl w:ilvl="3" w:tplc="04100001" w:tentative="1">
      <w:start w:val="1"/>
      <w:numFmt w:val="bullet"/>
      <w:lvlText w:val=""/>
      <w:lvlJc w:val="left"/>
      <w:pPr>
        <w:ind w:left="6004" w:hanging="360"/>
      </w:pPr>
      <w:rPr>
        <w:rFonts w:ascii="Symbol" w:hAnsi="Symbol" w:hint="default"/>
      </w:rPr>
    </w:lvl>
    <w:lvl w:ilvl="4" w:tplc="04100003" w:tentative="1">
      <w:start w:val="1"/>
      <w:numFmt w:val="bullet"/>
      <w:lvlText w:val="o"/>
      <w:lvlJc w:val="left"/>
      <w:pPr>
        <w:ind w:left="6724" w:hanging="360"/>
      </w:pPr>
      <w:rPr>
        <w:rFonts w:ascii="Courier New" w:hAnsi="Courier New" w:cs="Courier New" w:hint="default"/>
      </w:rPr>
    </w:lvl>
    <w:lvl w:ilvl="5" w:tplc="04100005" w:tentative="1">
      <w:start w:val="1"/>
      <w:numFmt w:val="bullet"/>
      <w:lvlText w:val=""/>
      <w:lvlJc w:val="left"/>
      <w:pPr>
        <w:ind w:left="7444" w:hanging="360"/>
      </w:pPr>
      <w:rPr>
        <w:rFonts w:ascii="Wingdings" w:hAnsi="Wingdings" w:hint="default"/>
      </w:rPr>
    </w:lvl>
    <w:lvl w:ilvl="6" w:tplc="04100001" w:tentative="1">
      <w:start w:val="1"/>
      <w:numFmt w:val="bullet"/>
      <w:lvlText w:val=""/>
      <w:lvlJc w:val="left"/>
      <w:pPr>
        <w:ind w:left="8164" w:hanging="360"/>
      </w:pPr>
      <w:rPr>
        <w:rFonts w:ascii="Symbol" w:hAnsi="Symbol" w:hint="default"/>
      </w:rPr>
    </w:lvl>
    <w:lvl w:ilvl="7" w:tplc="04100003" w:tentative="1">
      <w:start w:val="1"/>
      <w:numFmt w:val="bullet"/>
      <w:lvlText w:val="o"/>
      <w:lvlJc w:val="left"/>
      <w:pPr>
        <w:ind w:left="8884" w:hanging="360"/>
      </w:pPr>
      <w:rPr>
        <w:rFonts w:ascii="Courier New" w:hAnsi="Courier New" w:cs="Courier New" w:hint="default"/>
      </w:rPr>
    </w:lvl>
    <w:lvl w:ilvl="8" w:tplc="04100005" w:tentative="1">
      <w:start w:val="1"/>
      <w:numFmt w:val="bullet"/>
      <w:lvlText w:val=""/>
      <w:lvlJc w:val="left"/>
      <w:pPr>
        <w:ind w:left="9604" w:hanging="360"/>
      </w:pPr>
      <w:rPr>
        <w:rFonts w:ascii="Wingdings" w:hAnsi="Wingdings" w:hint="default"/>
      </w:rPr>
    </w:lvl>
  </w:abstractNum>
  <w:abstractNum w:abstractNumId="22">
    <w:nsid w:val="7F500481"/>
    <w:multiLevelType w:val="hybridMultilevel"/>
    <w:tmpl w:val="DA185A2A"/>
    <w:lvl w:ilvl="0" w:tplc="9BB02412">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4"/>
  </w:num>
  <w:num w:numId="4">
    <w:abstractNumId w:val="5"/>
  </w:num>
  <w:num w:numId="5">
    <w:abstractNumId w:val="1"/>
  </w:num>
  <w:num w:numId="6">
    <w:abstractNumId w:val="20"/>
  </w:num>
  <w:num w:numId="7">
    <w:abstractNumId w:val="10"/>
  </w:num>
  <w:num w:numId="8">
    <w:abstractNumId w:val="16"/>
  </w:num>
  <w:num w:numId="9">
    <w:abstractNumId w:val="3"/>
  </w:num>
  <w:num w:numId="10">
    <w:abstractNumId w:val="9"/>
  </w:num>
  <w:num w:numId="11">
    <w:abstractNumId w:val="6"/>
  </w:num>
  <w:num w:numId="12">
    <w:abstractNumId w:val="17"/>
  </w:num>
  <w:num w:numId="13">
    <w:abstractNumId w:val="14"/>
  </w:num>
  <w:num w:numId="14">
    <w:abstractNumId w:val="15"/>
  </w:num>
  <w:num w:numId="15">
    <w:abstractNumId w:val="21"/>
  </w:num>
  <w:num w:numId="16">
    <w:abstractNumId w:val="8"/>
  </w:num>
  <w:num w:numId="17">
    <w:abstractNumId w:val="19"/>
  </w:num>
  <w:num w:numId="18">
    <w:abstractNumId w:val="11"/>
  </w:num>
  <w:num w:numId="19">
    <w:abstractNumId w:val="0"/>
  </w:num>
  <w:num w:numId="20">
    <w:abstractNumId w:val="2"/>
  </w:num>
  <w:num w:numId="21">
    <w:abstractNumId w:val="12"/>
  </w:num>
  <w:num w:numId="22">
    <w:abstractNumId w:val="1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b10035,#e01b31,#00a061,#008b44,#009149"/>
    </o:shapedefaults>
    <o:shapelayout v:ext="edit">
      <o:idmap v:ext="edit" data="2"/>
    </o:shapelayout>
  </w:hdrShapeDefaults>
  <w:footnotePr>
    <w:footnote w:id="-1"/>
    <w:footnote w:id="0"/>
  </w:footnotePr>
  <w:endnotePr>
    <w:endnote w:id="-1"/>
    <w:endnote w:id="0"/>
  </w:endnotePr>
  <w:compat/>
  <w:rsids>
    <w:rsidRoot w:val="00A82DDB"/>
    <w:rsid w:val="000113D5"/>
    <w:rsid w:val="00025DCE"/>
    <w:rsid w:val="0003791D"/>
    <w:rsid w:val="00067960"/>
    <w:rsid w:val="000732EC"/>
    <w:rsid w:val="00081C2B"/>
    <w:rsid w:val="000956A7"/>
    <w:rsid w:val="00096265"/>
    <w:rsid w:val="000B5156"/>
    <w:rsid w:val="000B5EE4"/>
    <w:rsid w:val="000D3646"/>
    <w:rsid w:val="000F023A"/>
    <w:rsid w:val="000F42F9"/>
    <w:rsid w:val="000F51F0"/>
    <w:rsid w:val="000F59CF"/>
    <w:rsid w:val="00133EDE"/>
    <w:rsid w:val="001355E3"/>
    <w:rsid w:val="00155524"/>
    <w:rsid w:val="00155AD4"/>
    <w:rsid w:val="00174243"/>
    <w:rsid w:val="001759C3"/>
    <w:rsid w:val="0018700E"/>
    <w:rsid w:val="001A20FF"/>
    <w:rsid w:val="001C56F8"/>
    <w:rsid w:val="001D6983"/>
    <w:rsid w:val="00205C15"/>
    <w:rsid w:val="0024103F"/>
    <w:rsid w:val="00245F91"/>
    <w:rsid w:val="00262AEC"/>
    <w:rsid w:val="002A756B"/>
    <w:rsid w:val="002C5009"/>
    <w:rsid w:val="002E2652"/>
    <w:rsid w:val="002E41A5"/>
    <w:rsid w:val="002E4EB8"/>
    <w:rsid w:val="002F2B42"/>
    <w:rsid w:val="003142D0"/>
    <w:rsid w:val="00323CA5"/>
    <w:rsid w:val="00324FBF"/>
    <w:rsid w:val="0032555A"/>
    <w:rsid w:val="003303F8"/>
    <w:rsid w:val="003466B7"/>
    <w:rsid w:val="00354E35"/>
    <w:rsid w:val="003805B9"/>
    <w:rsid w:val="003848F5"/>
    <w:rsid w:val="00386B25"/>
    <w:rsid w:val="00396B87"/>
    <w:rsid w:val="003A4A28"/>
    <w:rsid w:val="003B6A72"/>
    <w:rsid w:val="003D4F18"/>
    <w:rsid w:val="003D71EF"/>
    <w:rsid w:val="003E2430"/>
    <w:rsid w:val="003F248A"/>
    <w:rsid w:val="0040121E"/>
    <w:rsid w:val="00401392"/>
    <w:rsid w:val="00416AA4"/>
    <w:rsid w:val="00431026"/>
    <w:rsid w:val="00434190"/>
    <w:rsid w:val="00450953"/>
    <w:rsid w:val="00455223"/>
    <w:rsid w:val="004721A8"/>
    <w:rsid w:val="0047281D"/>
    <w:rsid w:val="00472AC5"/>
    <w:rsid w:val="004D7A7C"/>
    <w:rsid w:val="004F285C"/>
    <w:rsid w:val="004F7CC5"/>
    <w:rsid w:val="0050139D"/>
    <w:rsid w:val="00507F5C"/>
    <w:rsid w:val="00510610"/>
    <w:rsid w:val="00521823"/>
    <w:rsid w:val="00535747"/>
    <w:rsid w:val="00543C07"/>
    <w:rsid w:val="005461BF"/>
    <w:rsid w:val="00554636"/>
    <w:rsid w:val="005600C7"/>
    <w:rsid w:val="00571140"/>
    <w:rsid w:val="00586965"/>
    <w:rsid w:val="00590216"/>
    <w:rsid w:val="005933A5"/>
    <w:rsid w:val="00593C43"/>
    <w:rsid w:val="005A460E"/>
    <w:rsid w:val="005B3C12"/>
    <w:rsid w:val="005C0EC0"/>
    <w:rsid w:val="005C4B08"/>
    <w:rsid w:val="005C73D8"/>
    <w:rsid w:val="005D2D7C"/>
    <w:rsid w:val="005D611C"/>
    <w:rsid w:val="005D70B0"/>
    <w:rsid w:val="00634E23"/>
    <w:rsid w:val="006429F1"/>
    <w:rsid w:val="00643E74"/>
    <w:rsid w:val="00673A0B"/>
    <w:rsid w:val="006859C6"/>
    <w:rsid w:val="006939F2"/>
    <w:rsid w:val="006A21C6"/>
    <w:rsid w:val="006A3394"/>
    <w:rsid w:val="006B37D3"/>
    <w:rsid w:val="006B6AAD"/>
    <w:rsid w:val="006C6849"/>
    <w:rsid w:val="006D071E"/>
    <w:rsid w:val="006D1883"/>
    <w:rsid w:val="006E0BB3"/>
    <w:rsid w:val="006F387D"/>
    <w:rsid w:val="00702F64"/>
    <w:rsid w:val="0072123B"/>
    <w:rsid w:val="00736E2A"/>
    <w:rsid w:val="0075338F"/>
    <w:rsid w:val="00763E8B"/>
    <w:rsid w:val="00780864"/>
    <w:rsid w:val="00790314"/>
    <w:rsid w:val="007963D0"/>
    <w:rsid w:val="007A33FA"/>
    <w:rsid w:val="007B1615"/>
    <w:rsid w:val="007B7154"/>
    <w:rsid w:val="007E25BD"/>
    <w:rsid w:val="007E53F6"/>
    <w:rsid w:val="007F5C9F"/>
    <w:rsid w:val="00812EF5"/>
    <w:rsid w:val="00822F15"/>
    <w:rsid w:val="00837B79"/>
    <w:rsid w:val="00843CC6"/>
    <w:rsid w:val="00846BF3"/>
    <w:rsid w:val="0086193B"/>
    <w:rsid w:val="0086610E"/>
    <w:rsid w:val="00883083"/>
    <w:rsid w:val="00886537"/>
    <w:rsid w:val="00887B92"/>
    <w:rsid w:val="00894388"/>
    <w:rsid w:val="008A3978"/>
    <w:rsid w:val="008A5660"/>
    <w:rsid w:val="008B395B"/>
    <w:rsid w:val="008C01B3"/>
    <w:rsid w:val="008C2C9F"/>
    <w:rsid w:val="008C4C25"/>
    <w:rsid w:val="008D22FF"/>
    <w:rsid w:val="008E7500"/>
    <w:rsid w:val="008F0B1B"/>
    <w:rsid w:val="008F5327"/>
    <w:rsid w:val="00903916"/>
    <w:rsid w:val="00924AD2"/>
    <w:rsid w:val="00930B5F"/>
    <w:rsid w:val="00940A93"/>
    <w:rsid w:val="00954F31"/>
    <w:rsid w:val="00967201"/>
    <w:rsid w:val="00975B1D"/>
    <w:rsid w:val="00975EE6"/>
    <w:rsid w:val="00986641"/>
    <w:rsid w:val="009B4C1E"/>
    <w:rsid w:val="009D3055"/>
    <w:rsid w:val="009D30F1"/>
    <w:rsid w:val="009D7FD9"/>
    <w:rsid w:val="009E501F"/>
    <w:rsid w:val="009E5038"/>
    <w:rsid w:val="009F31DA"/>
    <w:rsid w:val="00A31A63"/>
    <w:rsid w:val="00A34A3B"/>
    <w:rsid w:val="00A41C98"/>
    <w:rsid w:val="00A565BC"/>
    <w:rsid w:val="00A66234"/>
    <w:rsid w:val="00A70F03"/>
    <w:rsid w:val="00A82DDB"/>
    <w:rsid w:val="00A91D97"/>
    <w:rsid w:val="00AE2B9B"/>
    <w:rsid w:val="00AE4F31"/>
    <w:rsid w:val="00B01FD4"/>
    <w:rsid w:val="00B07BED"/>
    <w:rsid w:val="00B218D1"/>
    <w:rsid w:val="00B270E2"/>
    <w:rsid w:val="00B42F56"/>
    <w:rsid w:val="00B42F9B"/>
    <w:rsid w:val="00B65BDE"/>
    <w:rsid w:val="00B738A6"/>
    <w:rsid w:val="00B75730"/>
    <w:rsid w:val="00B87FA3"/>
    <w:rsid w:val="00B90356"/>
    <w:rsid w:val="00BA14CA"/>
    <w:rsid w:val="00BA43CC"/>
    <w:rsid w:val="00BA464E"/>
    <w:rsid w:val="00BF18F1"/>
    <w:rsid w:val="00BF1D8C"/>
    <w:rsid w:val="00BF3D14"/>
    <w:rsid w:val="00C22689"/>
    <w:rsid w:val="00C30E26"/>
    <w:rsid w:val="00C40C76"/>
    <w:rsid w:val="00C4136C"/>
    <w:rsid w:val="00C46554"/>
    <w:rsid w:val="00C47026"/>
    <w:rsid w:val="00C64BF3"/>
    <w:rsid w:val="00C7077A"/>
    <w:rsid w:val="00C90D53"/>
    <w:rsid w:val="00C94384"/>
    <w:rsid w:val="00C97C86"/>
    <w:rsid w:val="00CA0236"/>
    <w:rsid w:val="00CA0A86"/>
    <w:rsid w:val="00CB335C"/>
    <w:rsid w:val="00CB51CB"/>
    <w:rsid w:val="00CB74ED"/>
    <w:rsid w:val="00CD6C47"/>
    <w:rsid w:val="00CF0B2A"/>
    <w:rsid w:val="00CF6AA4"/>
    <w:rsid w:val="00D04D5F"/>
    <w:rsid w:val="00D128E1"/>
    <w:rsid w:val="00D1625C"/>
    <w:rsid w:val="00D221A5"/>
    <w:rsid w:val="00D37D81"/>
    <w:rsid w:val="00D534B2"/>
    <w:rsid w:val="00D568A7"/>
    <w:rsid w:val="00D6014F"/>
    <w:rsid w:val="00D61F3B"/>
    <w:rsid w:val="00D74A5B"/>
    <w:rsid w:val="00D84785"/>
    <w:rsid w:val="00DB0A8E"/>
    <w:rsid w:val="00DB487F"/>
    <w:rsid w:val="00DC63BB"/>
    <w:rsid w:val="00DE20F1"/>
    <w:rsid w:val="00DE2847"/>
    <w:rsid w:val="00DE28B8"/>
    <w:rsid w:val="00DE44EA"/>
    <w:rsid w:val="00E118AA"/>
    <w:rsid w:val="00E165DB"/>
    <w:rsid w:val="00E30250"/>
    <w:rsid w:val="00E45E96"/>
    <w:rsid w:val="00E50D12"/>
    <w:rsid w:val="00E5568C"/>
    <w:rsid w:val="00E6541C"/>
    <w:rsid w:val="00E7061D"/>
    <w:rsid w:val="00E70B9D"/>
    <w:rsid w:val="00E77AB5"/>
    <w:rsid w:val="00E8485F"/>
    <w:rsid w:val="00EA28EB"/>
    <w:rsid w:val="00EC6AA1"/>
    <w:rsid w:val="00EF0408"/>
    <w:rsid w:val="00EF3CBC"/>
    <w:rsid w:val="00EF5A64"/>
    <w:rsid w:val="00F02362"/>
    <w:rsid w:val="00F050E6"/>
    <w:rsid w:val="00F27E28"/>
    <w:rsid w:val="00F327FE"/>
    <w:rsid w:val="00F40EDF"/>
    <w:rsid w:val="00F617E1"/>
    <w:rsid w:val="00F64B4E"/>
    <w:rsid w:val="00F671AD"/>
    <w:rsid w:val="00F94082"/>
    <w:rsid w:val="00F968AF"/>
    <w:rsid w:val="00F973CC"/>
    <w:rsid w:val="00FA12C0"/>
    <w:rsid w:val="00FA5684"/>
    <w:rsid w:val="00FA644B"/>
    <w:rsid w:val="00FA72AD"/>
    <w:rsid w:val="00FB2E94"/>
    <w:rsid w:val="00FB60D0"/>
    <w:rsid w:val="00FC515A"/>
    <w:rsid w:val="00FD328E"/>
    <w:rsid w:val="00FF285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10035,#e01b31,#00a061,#008b44,#009149"/>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64283A"/>
    <w:rPr>
      <w:sz w:val="24"/>
      <w:szCs w:val="24"/>
      <w:lang w:val="it-IT"/>
    </w:rPr>
  </w:style>
  <w:style w:type="paragraph" w:styleId="Titolo1">
    <w:name w:val="heading 1"/>
    <w:basedOn w:val="Normale"/>
    <w:next w:val="Normale"/>
    <w:link w:val="Titolo1Carattere"/>
    <w:uiPriority w:val="99"/>
    <w:qFormat/>
    <w:rsid w:val="000F42F9"/>
    <w:pPr>
      <w:keepNext/>
      <w:spacing w:before="360" w:after="240"/>
      <w:jc w:val="center"/>
      <w:outlineLvl w:val="0"/>
    </w:pPr>
    <w:rPr>
      <w:rFonts w:ascii="Arial" w:eastAsia="Times New Roman" w:hAnsi="Arial" w:cs="Arial"/>
      <w:b/>
      <w:bCs/>
      <w:kern w:val="32"/>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nhideWhenUsed/>
    <w:rsid w:val="00A82DDB"/>
    <w:pPr>
      <w:tabs>
        <w:tab w:val="center" w:pos="4819"/>
        <w:tab w:val="right" w:pos="9638"/>
      </w:tabs>
    </w:pPr>
    <w:rPr>
      <w:szCs w:val="20"/>
    </w:rPr>
  </w:style>
  <w:style w:type="character" w:customStyle="1" w:styleId="IntestazioneCarattere">
    <w:name w:val="Intestazione Carattere"/>
    <w:link w:val="Intestazione"/>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olo1Carattere">
    <w:name w:val="Titolo 1 Carattere"/>
    <w:link w:val="Titolo1"/>
    <w:uiPriority w:val="99"/>
    <w:rsid w:val="000F42F9"/>
    <w:rPr>
      <w:rFonts w:ascii="Arial" w:eastAsia="Times New Roman" w:hAnsi="Arial" w:cs="Arial"/>
      <w:b/>
      <w:bCs/>
      <w:kern w:val="32"/>
      <w:sz w:val="22"/>
      <w:szCs w:val="32"/>
      <w:lang w:eastAsia="en-US"/>
    </w:rPr>
  </w:style>
  <w:style w:type="paragraph" w:customStyle="1" w:styleId="Paragrafoelenco1">
    <w:name w:val="Paragrafo elenco1"/>
    <w:basedOn w:val="Normale"/>
    <w:uiPriority w:val="99"/>
    <w:rsid w:val="000F42F9"/>
    <w:pPr>
      <w:spacing w:after="200" w:line="276" w:lineRule="auto"/>
      <w:ind w:left="720"/>
      <w:jc w:val="both"/>
    </w:pPr>
    <w:rPr>
      <w:rFonts w:ascii="Arial" w:eastAsia="Times New Roman" w:hAnsi="Arial"/>
      <w:sz w:val="22"/>
      <w:szCs w:val="22"/>
    </w:rPr>
  </w:style>
  <w:style w:type="paragraph" w:styleId="Paragrafoelenco">
    <w:name w:val="List Paragraph"/>
    <w:basedOn w:val="Normale"/>
    <w:link w:val="ParagrafoelencoCarattere"/>
    <w:uiPriority w:val="34"/>
    <w:qFormat/>
    <w:rsid w:val="000F42F9"/>
    <w:pPr>
      <w:spacing w:after="200" w:line="276" w:lineRule="auto"/>
      <w:ind w:left="720"/>
      <w:contextualSpacing/>
      <w:jc w:val="both"/>
    </w:pPr>
    <w:rPr>
      <w:rFonts w:ascii="Arial" w:eastAsia="Times New Roman" w:hAnsi="Arial"/>
      <w:sz w:val="22"/>
      <w:szCs w:val="22"/>
    </w:rPr>
  </w:style>
  <w:style w:type="paragraph" w:styleId="Testofumetto">
    <w:name w:val="Balloon Text"/>
    <w:basedOn w:val="Normale"/>
    <w:link w:val="TestofumettoCarattere"/>
    <w:rsid w:val="00C90D53"/>
    <w:rPr>
      <w:rFonts w:ascii="Tahoma" w:hAnsi="Tahoma" w:cs="Tahoma"/>
      <w:sz w:val="16"/>
      <w:szCs w:val="16"/>
    </w:rPr>
  </w:style>
  <w:style w:type="character" w:customStyle="1" w:styleId="TestofumettoCarattere">
    <w:name w:val="Testo fumetto Carattere"/>
    <w:link w:val="Testofumetto"/>
    <w:rsid w:val="00C90D53"/>
    <w:rPr>
      <w:rFonts w:ascii="Tahoma" w:hAnsi="Tahoma" w:cs="Tahoma"/>
      <w:sz w:val="16"/>
      <w:szCs w:val="16"/>
      <w:lang w:eastAsia="en-US"/>
    </w:rPr>
  </w:style>
  <w:style w:type="character" w:customStyle="1" w:styleId="ParagrafoelencoCarattere">
    <w:name w:val="Paragrafo elenco Carattere"/>
    <w:link w:val="Paragrafoelenco"/>
    <w:uiPriority w:val="34"/>
    <w:rsid w:val="003D71EF"/>
    <w:rPr>
      <w:rFonts w:ascii="Arial" w:eastAsia="Times New Roman" w:hAnsi="Arial"/>
      <w:sz w:val="22"/>
      <w:szCs w:val="22"/>
      <w:lang w:eastAsia="en-US"/>
    </w:rPr>
  </w:style>
  <w:style w:type="paragraph" w:customStyle="1" w:styleId="Default">
    <w:name w:val="Default"/>
    <w:rsid w:val="00EF0408"/>
    <w:pPr>
      <w:suppressAutoHyphens/>
      <w:autoSpaceDE w:val="0"/>
    </w:pPr>
    <w:rPr>
      <w:rFonts w:ascii="Calibri" w:hAnsi="Calibri" w:cs="Calibri"/>
      <w:color w:val="000000"/>
      <w:sz w:val="24"/>
      <w:szCs w:val="24"/>
      <w:lang w:val="it-IT" w:eastAsia="ar-SA"/>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parchi.regione@pec.rupar.puglia.it" TargetMode="External"/><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53EF9-BCEA-4A3D-A430-66943522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460</Words>
  <Characters>3029</Characters>
  <Application>Microsoft Office Word</Application>
  <DocSecurity>0</DocSecurity>
  <Lines>25</Lines>
  <Paragraphs>6</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Dott. Nome Cognome</vt:lpstr>
      <vt:lpstr>Nome della via, num. civico</vt:lpstr>
    </vt:vector>
  </TitlesOfParts>
  <Company>Hewlett-Packard Company</Company>
  <LinksUpToDate>false</LinksUpToDate>
  <CharactersWithSpaces>3483</CharactersWithSpaces>
  <SharedDoc>false</SharedDoc>
  <HLinks>
    <vt:vector size="30" baseType="variant">
      <vt:variant>
        <vt:i4>5242982</vt:i4>
      </vt:variant>
      <vt:variant>
        <vt:i4>6</vt:i4>
      </vt:variant>
      <vt:variant>
        <vt:i4>0</vt:i4>
      </vt:variant>
      <vt:variant>
        <vt:i4>5</vt:i4>
      </vt:variant>
      <vt:variant>
        <vt:lpwstr>mailto:b.loconsole@regione.puglia.it</vt:lpwstr>
      </vt:variant>
      <vt:variant>
        <vt:lpwstr/>
      </vt:variant>
      <vt:variant>
        <vt:i4>5242982</vt:i4>
      </vt:variant>
      <vt:variant>
        <vt:i4>3</vt:i4>
      </vt:variant>
      <vt:variant>
        <vt:i4>0</vt:i4>
      </vt:variant>
      <vt:variant>
        <vt:i4>5</vt:i4>
      </vt:variant>
      <vt:variant>
        <vt:lpwstr>mailto:b.loconsole@regione.puglia.it</vt:lpwstr>
      </vt:variant>
      <vt:variant>
        <vt:lpwstr/>
      </vt:variant>
      <vt:variant>
        <vt:i4>6684680</vt:i4>
      </vt:variant>
      <vt:variant>
        <vt:i4>0</vt:i4>
      </vt:variant>
      <vt:variant>
        <vt:i4>0</vt:i4>
      </vt:variant>
      <vt:variant>
        <vt:i4>5</vt:i4>
      </vt:variant>
      <vt:variant>
        <vt:lpwstr>mailto:servizio.assettoterritorio@pec.rupar.puglia.it</vt:lpwstr>
      </vt:variant>
      <vt:variant>
        <vt:lpwstr/>
      </vt:variant>
      <vt:variant>
        <vt:i4>5111850</vt:i4>
      </vt:variant>
      <vt:variant>
        <vt:i4>3</vt:i4>
      </vt:variant>
      <vt:variant>
        <vt:i4>0</vt:i4>
      </vt:variant>
      <vt:variant>
        <vt:i4>5</vt:i4>
      </vt:variant>
      <vt:variant>
        <vt:lpwstr>mailto:ufficioparchi.regione@pec.rupar.puglia.it</vt:lpwstr>
      </vt:variant>
      <vt:variant>
        <vt:lpwstr/>
      </vt: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ATLANTE DANILO</cp:lastModifiedBy>
  <cp:revision>8</cp:revision>
  <cp:lastPrinted>2018-03-09T08:30:00Z</cp:lastPrinted>
  <dcterms:created xsi:type="dcterms:W3CDTF">2023-09-21T06:47:00Z</dcterms:created>
  <dcterms:modified xsi:type="dcterms:W3CDTF">2023-10-10T09:38:00Z</dcterms:modified>
</cp:coreProperties>
</file>